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Y="5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30E12" w:rsidRPr="00660B14" w:rsidTr="00130E12">
        <w:tc>
          <w:tcPr>
            <w:tcW w:w="2500" w:type="pct"/>
          </w:tcPr>
          <w:p w:rsidR="00130E12" w:rsidRPr="00DD3648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8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30E12" w:rsidRPr="00DD3648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8">
              <w:rPr>
                <w:rFonts w:ascii="Times New Roman" w:hAnsi="Times New Roman"/>
                <w:sz w:val="24"/>
                <w:szCs w:val="24"/>
              </w:rPr>
              <w:t>И.о. директора ГБОУ ДПО</w:t>
            </w:r>
          </w:p>
          <w:p w:rsidR="00130E12" w:rsidRPr="00DD3648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8">
              <w:rPr>
                <w:rFonts w:ascii="Times New Roman" w:hAnsi="Times New Roman"/>
                <w:sz w:val="24"/>
                <w:szCs w:val="24"/>
              </w:rPr>
              <w:t xml:space="preserve"> (повышения квалификации) </w:t>
            </w:r>
          </w:p>
          <w:p w:rsidR="00130E12" w:rsidRPr="00DD3648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8">
              <w:rPr>
                <w:rFonts w:ascii="Times New Roman" w:hAnsi="Times New Roman"/>
                <w:sz w:val="24"/>
                <w:szCs w:val="24"/>
              </w:rPr>
              <w:t>специалистов Центра</w:t>
            </w:r>
          </w:p>
          <w:p w:rsidR="00130E12" w:rsidRPr="00DD3648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8">
              <w:rPr>
                <w:rFonts w:ascii="Times New Roman" w:hAnsi="Times New Roman"/>
                <w:sz w:val="24"/>
                <w:szCs w:val="24"/>
              </w:rPr>
              <w:t xml:space="preserve">профессионального </w:t>
            </w:r>
          </w:p>
          <w:p w:rsidR="00130E12" w:rsidRPr="00DD3648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8">
              <w:rPr>
                <w:rFonts w:ascii="Times New Roman" w:hAnsi="Times New Roman"/>
                <w:sz w:val="24"/>
                <w:szCs w:val="24"/>
              </w:rPr>
              <w:t>образования Самарской области</w:t>
            </w:r>
          </w:p>
          <w:p w:rsidR="00130E12" w:rsidRPr="00DD3648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8">
              <w:rPr>
                <w:rFonts w:ascii="Times New Roman" w:hAnsi="Times New Roman"/>
                <w:sz w:val="24"/>
                <w:szCs w:val="24"/>
              </w:rPr>
              <w:t>______________  О.В. Жолобова</w:t>
            </w:r>
          </w:p>
          <w:p w:rsidR="00130E12" w:rsidRPr="00660B14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48">
              <w:rPr>
                <w:rFonts w:ascii="Times New Roman" w:hAnsi="Times New Roman"/>
                <w:sz w:val="24"/>
                <w:szCs w:val="24"/>
              </w:rPr>
              <w:t>«____» _____________ 2016</w:t>
            </w:r>
            <w:r w:rsidRPr="00660B1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30E12" w:rsidRPr="00660B14" w:rsidRDefault="00130E12" w:rsidP="00130E1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60B1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500" w:type="pct"/>
          </w:tcPr>
          <w:p w:rsidR="00130E12" w:rsidRPr="00660B14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14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130E12" w:rsidRPr="00660B14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14">
              <w:rPr>
                <w:rFonts w:ascii="Times New Roman" w:hAnsi="Times New Roman"/>
                <w:sz w:val="24"/>
                <w:szCs w:val="24"/>
              </w:rPr>
              <w:t>Директор Г</w:t>
            </w:r>
            <w:r w:rsidR="00E739E8">
              <w:rPr>
                <w:rFonts w:ascii="Times New Roman" w:hAnsi="Times New Roman"/>
                <w:sz w:val="24"/>
                <w:szCs w:val="24"/>
              </w:rPr>
              <w:t>А</w:t>
            </w:r>
            <w:r w:rsidRPr="00660B14">
              <w:rPr>
                <w:rFonts w:ascii="Times New Roman" w:hAnsi="Times New Roman"/>
                <w:sz w:val="24"/>
                <w:szCs w:val="24"/>
              </w:rPr>
              <w:t xml:space="preserve">ПОУ </w:t>
            </w:r>
            <w:r w:rsidR="00E739E8">
              <w:rPr>
                <w:rFonts w:ascii="Times New Roman" w:hAnsi="Times New Roman"/>
                <w:sz w:val="24"/>
                <w:szCs w:val="24"/>
              </w:rPr>
              <w:t>СО СКСПО</w:t>
            </w:r>
          </w:p>
          <w:p w:rsidR="00130E12" w:rsidRPr="00660B14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1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739E8">
              <w:rPr>
                <w:rFonts w:ascii="Times New Roman" w:hAnsi="Times New Roman"/>
                <w:sz w:val="24"/>
                <w:szCs w:val="24"/>
              </w:rPr>
              <w:t>В.Г. Бодров</w:t>
            </w:r>
          </w:p>
          <w:p w:rsidR="00130E12" w:rsidRPr="00660B14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14">
              <w:rPr>
                <w:rFonts w:ascii="Times New Roman" w:hAnsi="Times New Roman"/>
                <w:sz w:val="24"/>
                <w:szCs w:val="24"/>
              </w:rPr>
              <w:t>«_____»___________2016 г.</w:t>
            </w:r>
          </w:p>
          <w:p w:rsidR="00130E12" w:rsidRPr="00660B14" w:rsidRDefault="00130E12" w:rsidP="00130E1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1C0B" w:rsidRDefault="00601C0B">
      <w:pPr>
        <w:rPr>
          <w:noProof/>
        </w:rPr>
      </w:pPr>
    </w:p>
    <w:p w:rsidR="006D1F01" w:rsidRPr="00A14FF4" w:rsidRDefault="006D1F01" w:rsidP="00660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1F01" w:rsidRPr="00660B14" w:rsidRDefault="006D1F01" w:rsidP="00660B1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>ПОЛОЖЕНИЕ</w:t>
      </w:r>
    </w:p>
    <w:p w:rsidR="006D1F01" w:rsidRPr="00E739E8" w:rsidRDefault="00E739E8" w:rsidP="0087475A">
      <w:pPr>
        <w:spacing w:after="0"/>
        <w:ind w:left="851" w:right="850"/>
        <w:jc w:val="center"/>
        <w:rPr>
          <w:rFonts w:ascii="Times New Roman" w:hAnsi="Times New Roman"/>
          <w:sz w:val="28"/>
          <w:szCs w:val="28"/>
        </w:rPr>
      </w:pPr>
      <w:r w:rsidRPr="00E739E8">
        <w:rPr>
          <w:rFonts w:ascii="Times New Roman" w:hAnsi="Times New Roman"/>
          <w:sz w:val="28"/>
          <w:szCs w:val="28"/>
        </w:rPr>
        <w:t>о проведении Отборочного этапа конкурса профессионального мастерства среди обучающихся профессиональных образов</w:t>
      </w:r>
      <w:r w:rsidRPr="00E739E8">
        <w:rPr>
          <w:rFonts w:ascii="Times New Roman" w:hAnsi="Times New Roman"/>
          <w:sz w:val="28"/>
          <w:szCs w:val="28"/>
        </w:rPr>
        <w:t>а</w:t>
      </w:r>
      <w:r w:rsidRPr="00E739E8">
        <w:rPr>
          <w:rFonts w:ascii="Times New Roman" w:hAnsi="Times New Roman"/>
          <w:sz w:val="28"/>
          <w:szCs w:val="28"/>
        </w:rPr>
        <w:t>тельных организаций Самарской области по компетенции "Сварочные технологии"</w:t>
      </w:r>
    </w:p>
    <w:p w:rsidR="006D1F01" w:rsidRPr="00660B14" w:rsidRDefault="006D1F01" w:rsidP="00660B1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1F01" w:rsidRPr="00660B14" w:rsidRDefault="006D1F01" w:rsidP="00660B1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D1F01" w:rsidRPr="00660B14" w:rsidRDefault="006D1F01" w:rsidP="00660B1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 xml:space="preserve">1.1 Настоящее положение определяет порядок проведения </w:t>
      </w:r>
      <w:r w:rsidR="00E739E8" w:rsidRPr="00E739E8">
        <w:rPr>
          <w:rFonts w:ascii="Times New Roman" w:hAnsi="Times New Roman"/>
          <w:sz w:val="28"/>
          <w:szCs w:val="28"/>
        </w:rPr>
        <w:t>Отборочного эт</w:t>
      </w:r>
      <w:r w:rsidR="00E739E8" w:rsidRPr="00E739E8">
        <w:rPr>
          <w:rFonts w:ascii="Times New Roman" w:hAnsi="Times New Roman"/>
          <w:sz w:val="28"/>
          <w:szCs w:val="28"/>
        </w:rPr>
        <w:t>а</w:t>
      </w:r>
      <w:r w:rsidR="00E739E8" w:rsidRPr="00E739E8">
        <w:rPr>
          <w:rFonts w:ascii="Times New Roman" w:hAnsi="Times New Roman"/>
          <w:sz w:val="28"/>
          <w:szCs w:val="28"/>
        </w:rPr>
        <w:t>па конкурса профессионального мастерства среди обучающихся професси</w:t>
      </w:r>
      <w:r w:rsidR="00E739E8" w:rsidRPr="00E739E8">
        <w:rPr>
          <w:rFonts w:ascii="Times New Roman" w:hAnsi="Times New Roman"/>
          <w:sz w:val="28"/>
          <w:szCs w:val="28"/>
        </w:rPr>
        <w:t>о</w:t>
      </w:r>
      <w:r w:rsidR="00E739E8" w:rsidRPr="00E739E8">
        <w:rPr>
          <w:rFonts w:ascii="Times New Roman" w:hAnsi="Times New Roman"/>
          <w:sz w:val="28"/>
          <w:szCs w:val="28"/>
        </w:rPr>
        <w:t>нальных образовательных организаций Самарской области по компетенции "Сварочные технологии"</w:t>
      </w:r>
      <w:r w:rsidR="00C669B5" w:rsidRPr="00916113">
        <w:rPr>
          <w:rFonts w:ascii="Times New Roman" w:hAnsi="Times New Roman"/>
          <w:sz w:val="28"/>
          <w:szCs w:val="28"/>
        </w:rPr>
        <w:t xml:space="preserve"> </w:t>
      </w:r>
      <w:r w:rsidR="00916113" w:rsidRPr="00916113">
        <w:rPr>
          <w:rFonts w:ascii="Times New Roman" w:hAnsi="Times New Roman"/>
          <w:sz w:val="28"/>
          <w:szCs w:val="28"/>
        </w:rPr>
        <w:t>с элементами WorldSkills</w:t>
      </w:r>
      <w:r w:rsidR="00916113" w:rsidRPr="00660B14">
        <w:rPr>
          <w:rFonts w:ascii="Times New Roman" w:hAnsi="Times New Roman"/>
          <w:bCs/>
          <w:sz w:val="28"/>
          <w:szCs w:val="28"/>
        </w:rPr>
        <w:t xml:space="preserve"> </w:t>
      </w:r>
      <w:r w:rsidRPr="00660B14">
        <w:rPr>
          <w:rFonts w:ascii="Times New Roman" w:hAnsi="Times New Roman"/>
          <w:bCs/>
          <w:sz w:val="28"/>
          <w:szCs w:val="28"/>
        </w:rPr>
        <w:t>(далее – Конкурс) и пор</w:t>
      </w:r>
      <w:r w:rsidRPr="00660B14">
        <w:rPr>
          <w:rFonts w:ascii="Times New Roman" w:hAnsi="Times New Roman"/>
          <w:bCs/>
          <w:sz w:val="28"/>
          <w:szCs w:val="28"/>
        </w:rPr>
        <w:t>я</w:t>
      </w:r>
      <w:r w:rsidRPr="00660B14">
        <w:rPr>
          <w:rFonts w:ascii="Times New Roman" w:hAnsi="Times New Roman"/>
          <w:bCs/>
          <w:sz w:val="28"/>
          <w:szCs w:val="28"/>
        </w:rPr>
        <w:t>док е</w:t>
      </w:r>
      <w:r w:rsidR="00E739E8">
        <w:rPr>
          <w:rFonts w:ascii="Times New Roman" w:hAnsi="Times New Roman"/>
          <w:bCs/>
          <w:sz w:val="28"/>
          <w:szCs w:val="28"/>
        </w:rPr>
        <w:t>го</w:t>
      </w:r>
      <w:r w:rsidRPr="00660B14">
        <w:rPr>
          <w:rFonts w:ascii="Times New Roman" w:hAnsi="Times New Roman"/>
          <w:bCs/>
          <w:sz w:val="28"/>
          <w:szCs w:val="28"/>
        </w:rPr>
        <w:t xml:space="preserve"> проведения.</w:t>
      </w:r>
    </w:p>
    <w:p w:rsidR="00715E3E" w:rsidRPr="00660B14" w:rsidRDefault="00715E3E" w:rsidP="00715E3E">
      <w:pPr>
        <w:pStyle w:val="1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B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0B14">
        <w:rPr>
          <w:rFonts w:ascii="Times New Roman" w:hAnsi="Times New Roman" w:cs="Times New Roman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sz w:val="28"/>
          <w:szCs w:val="28"/>
        </w:rPr>
        <w:t>проводится по инициативе руководителей профессиональных образовательных организаций Самарской области</w:t>
      </w:r>
      <w:r w:rsidRPr="00660B14">
        <w:rPr>
          <w:rFonts w:ascii="Times New Roman" w:hAnsi="Times New Roman" w:cs="Times New Roman"/>
          <w:sz w:val="28"/>
          <w:szCs w:val="28"/>
        </w:rPr>
        <w:t>.</w:t>
      </w:r>
    </w:p>
    <w:p w:rsidR="006D1F01" w:rsidRPr="00660B14" w:rsidRDefault="006D1F01" w:rsidP="00715E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5E3E">
        <w:rPr>
          <w:rFonts w:ascii="Times New Roman" w:hAnsi="Times New Roman"/>
          <w:sz w:val="28"/>
          <w:szCs w:val="28"/>
        </w:rPr>
        <w:t>1.</w:t>
      </w:r>
      <w:r w:rsidR="00715E3E">
        <w:rPr>
          <w:rFonts w:ascii="Times New Roman" w:hAnsi="Times New Roman"/>
          <w:sz w:val="28"/>
          <w:szCs w:val="28"/>
        </w:rPr>
        <w:t>3</w:t>
      </w:r>
      <w:r w:rsidRPr="00715E3E">
        <w:rPr>
          <w:rFonts w:ascii="Times New Roman" w:hAnsi="Times New Roman"/>
          <w:sz w:val="28"/>
          <w:szCs w:val="28"/>
        </w:rPr>
        <w:t xml:space="preserve"> </w:t>
      </w:r>
      <w:r w:rsidR="00715E3E" w:rsidRPr="00715E3E">
        <w:rPr>
          <w:rFonts w:ascii="Times New Roman" w:hAnsi="Times New Roman"/>
          <w:sz w:val="28"/>
          <w:szCs w:val="28"/>
        </w:rPr>
        <w:t>Конкурс проводится в целях выявления качества подготовки обучающи</w:t>
      </w:r>
      <w:r w:rsidR="00715E3E" w:rsidRPr="00715E3E">
        <w:rPr>
          <w:rFonts w:ascii="Times New Roman" w:hAnsi="Times New Roman"/>
          <w:sz w:val="28"/>
          <w:szCs w:val="28"/>
        </w:rPr>
        <w:t>х</w:t>
      </w:r>
      <w:r w:rsidR="00715E3E" w:rsidRPr="00715E3E">
        <w:rPr>
          <w:rFonts w:ascii="Times New Roman" w:hAnsi="Times New Roman"/>
          <w:sz w:val="28"/>
          <w:szCs w:val="28"/>
        </w:rPr>
        <w:t xml:space="preserve">ся </w:t>
      </w:r>
      <w:r w:rsidR="00715E3E" w:rsidRPr="00E739E8">
        <w:rPr>
          <w:rFonts w:ascii="Times New Roman" w:hAnsi="Times New Roman"/>
          <w:sz w:val="28"/>
          <w:szCs w:val="28"/>
        </w:rPr>
        <w:t>образовательных организаций Самарской области по компетенции "Св</w:t>
      </w:r>
      <w:r w:rsidR="00715E3E" w:rsidRPr="00E739E8">
        <w:rPr>
          <w:rFonts w:ascii="Times New Roman" w:hAnsi="Times New Roman"/>
          <w:sz w:val="28"/>
          <w:szCs w:val="28"/>
        </w:rPr>
        <w:t>а</w:t>
      </w:r>
      <w:r w:rsidR="00715E3E" w:rsidRPr="00E739E8">
        <w:rPr>
          <w:rFonts w:ascii="Times New Roman" w:hAnsi="Times New Roman"/>
          <w:sz w:val="28"/>
          <w:szCs w:val="28"/>
        </w:rPr>
        <w:t>рочные технологии"</w:t>
      </w:r>
      <w:r w:rsidR="00715E3E">
        <w:rPr>
          <w:rFonts w:ascii="Times New Roman" w:hAnsi="Times New Roman"/>
          <w:sz w:val="28"/>
          <w:szCs w:val="28"/>
        </w:rPr>
        <w:t xml:space="preserve">, </w:t>
      </w:r>
      <w:r w:rsidR="00715E3E" w:rsidRPr="00715E3E">
        <w:rPr>
          <w:rFonts w:ascii="Times New Roman" w:hAnsi="Times New Roman"/>
          <w:sz w:val="28"/>
          <w:szCs w:val="28"/>
        </w:rPr>
        <w:t>дальнейшего совершенствования профессионального мастерства обучающихся, закрепления и углубления умений, навыков и пр</w:t>
      </w:r>
      <w:r w:rsidR="00715E3E" w:rsidRPr="00715E3E">
        <w:rPr>
          <w:rFonts w:ascii="Times New Roman" w:hAnsi="Times New Roman"/>
          <w:sz w:val="28"/>
          <w:szCs w:val="28"/>
        </w:rPr>
        <w:t>о</w:t>
      </w:r>
      <w:r w:rsidR="00715E3E" w:rsidRPr="00715E3E">
        <w:rPr>
          <w:rFonts w:ascii="Times New Roman" w:hAnsi="Times New Roman"/>
          <w:sz w:val="28"/>
          <w:szCs w:val="28"/>
        </w:rPr>
        <w:t>фессионального опыта, полученных в процессе теоретического и практич</w:t>
      </w:r>
      <w:r w:rsidR="00715E3E" w:rsidRPr="00715E3E">
        <w:rPr>
          <w:rFonts w:ascii="Times New Roman" w:hAnsi="Times New Roman"/>
          <w:sz w:val="28"/>
          <w:szCs w:val="28"/>
        </w:rPr>
        <w:t>е</w:t>
      </w:r>
      <w:r w:rsidR="00715E3E" w:rsidRPr="00715E3E">
        <w:rPr>
          <w:rFonts w:ascii="Times New Roman" w:hAnsi="Times New Roman"/>
          <w:sz w:val="28"/>
          <w:szCs w:val="28"/>
        </w:rPr>
        <w:t>ского обучения, стимулирования творческого роста, повышения престижа образовательных организаций, выявления наиболее одаренных и талантл</w:t>
      </w:r>
      <w:r w:rsidR="00715E3E" w:rsidRPr="00715E3E">
        <w:rPr>
          <w:rFonts w:ascii="Times New Roman" w:hAnsi="Times New Roman"/>
          <w:sz w:val="28"/>
          <w:szCs w:val="28"/>
        </w:rPr>
        <w:t>и</w:t>
      </w:r>
      <w:r w:rsidR="00715E3E" w:rsidRPr="00715E3E">
        <w:rPr>
          <w:rFonts w:ascii="Times New Roman" w:hAnsi="Times New Roman"/>
          <w:sz w:val="28"/>
          <w:szCs w:val="28"/>
        </w:rPr>
        <w:t>вых студентов</w:t>
      </w:r>
      <w:r w:rsidRPr="00715E3E">
        <w:rPr>
          <w:rFonts w:ascii="Times New Roman" w:hAnsi="Times New Roman"/>
          <w:sz w:val="28"/>
          <w:szCs w:val="28"/>
        </w:rPr>
        <w:t>.</w:t>
      </w:r>
    </w:p>
    <w:p w:rsidR="00715E3E" w:rsidRPr="00715E3E" w:rsidRDefault="00901319" w:rsidP="00715E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>1.</w:t>
      </w:r>
      <w:r w:rsidR="00715E3E">
        <w:rPr>
          <w:rFonts w:ascii="Times New Roman" w:hAnsi="Times New Roman"/>
          <w:sz w:val="28"/>
          <w:szCs w:val="28"/>
        </w:rPr>
        <w:t>4</w:t>
      </w:r>
      <w:r w:rsidRPr="00660B14">
        <w:rPr>
          <w:rFonts w:ascii="Times New Roman" w:hAnsi="Times New Roman"/>
          <w:sz w:val="28"/>
          <w:szCs w:val="28"/>
        </w:rPr>
        <w:t xml:space="preserve"> </w:t>
      </w:r>
      <w:r w:rsidR="00715E3E" w:rsidRPr="00715E3E">
        <w:rPr>
          <w:rFonts w:ascii="Times New Roman" w:hAnsi="Times New Roman"/>
          <w:sz w:val="28"/>
          <w:szCs w:val="28"/>
        </w:rPr>
        <w:t>Основными задачами Конкурса являются:</w:t>
      </w:r>
    </w:p>
    <w:p w:rsidR="00715E3E" w:rsidRPr="00715E3E" w:rsidRDefault="00715E3E" w:rsidP="00715E3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E3E">
        <w:rPr>
          <w:rFonts w:ascii="Times New Roman" w:hAnsi="Times New Roman"/>
          <w:sz w:val="28"/>
          <w:szCs w:val="28"/>
        </w:rPr>
        <w:t>повышение интереса к своей будущей профессии и е</w:t>
      </w:r>
      <w:proofErr w:type="gramStart"/>
      <w:r w:rsidRPr="00715E3E">
        <w:rPr>
          <w:rFonts w:ascii="Times New Roman" w:hAnsi="Times New Roman"/>
          <w:sz w:val="28"/>
          <w:szCs w:val="28"/>
        </w:rPr>
        <w:t>e</w:t>
      </w:r>
      <w:proofErr w:type="gramEnd"/>
      <w:r w:rsidRPr="00715E3E">
        <w:rPr>
          <w:rFonts w:ascii="Times New Roman" w:hAnsi="Times New Roman"/>
          <w:sz w:val="28"/>
          <w:szCs w:val="28"/>
        </w:rPr>
        <w:t xml:space="preserve"> социальной зн</w:t>
      </w:r>
      <w:r w:rsidRPr="00715E3E">
        <w:rPr>
          <w:rFonts w:ascii="Times New Roman" w:hAnsi="Times New Roman"/>
          <w:sz w:val="28"/>
          <w:szCs w:val="28"/>
        </w:rPr>
        <w:t>а</w:t>
      </w:r>
      <w:r w:rsidRPr="00715E3E">
        <w:rPr>
          <w:rFonts w:ascii="Times New Roman" w:hAnsi="Times New Roman"/>
          <w:sz w:val="28"/>
          <w:szCs w:val="28"/>
        </w:rPr>
        <w:t>чимости;</w:t>
      </w:r>
    </w:p>
    <w:p w:rsidR="00715E3E" w:rsidRPr="00715E3E" w:rsidRDefault="00715E3E" w:rsidP="00715E3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E3E">
        <w:rPr>
          <w:rFonts w:ascii="Times New Roman" w:hAnsi="Times New Roman"/>
          <w:sz w:val="28"/>
          <w:szCs w:val="28"/>
        </w:rPr>
        <w:t>проверка способностей студентов к системному действию в профе</w:t>
      </w:r>
      <w:r w:rsidRPr="00715E3E">
        <w:rPr>
          <w:rFonts w:ascii="Times New Roman" w:hAnsi="Times New Roman"/>
          <w:sz w:val="28"/>
          <w:szCs w:val="28"/>
        </w:rPr>
        <w:t>с</w:t>
      </w:r>
      <w:r w:rsidRPr="00715E3E">
        <w:rPr>
          <w:rFonts w:ascii="Times New Roman" w:hAnsi="Times New Roman"/>
          <w:sz w:val="28"/>
          <w:szCs w:val="28"/>
        </w:rPr>
        <w:t>сиональной ситуации, анализу и проектированию своей деятельности;</w:t>
      </w:r>
    </w:p>
    <w:p w:rsidR="00715E3E" w:rsidRPr="00715E3E" w:rsidRDefault="00715E3E" w:rsidP="00715E3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E3E">
        <w:rPr>
          <w:rFonts w:ascii="Times New Roman" w:hAnsi="Times New Roman"/>
          <w:sz w:val="28"/>
          <w:szCs w:val="28"/>
        </w:rPr>
        <w:t>расширение круга профессиональных умений по профессиональной компетенции «Ремонт и обслуживание легковых автомобилей»;</w:t>
      </w:r>
    </w:p>
    <w:p w:rsidR="00715E3E" w:rsidRPr="00715E3E" w:rsidRDefault="00715E3E" w:rsidP="00715E3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E3E">
        <w:rPr>
          <w:rFonts w:ascii="Times New Roman" w:hAnsi="Times New Roman"/>
          <w:sz w:val="28"/>
          <w:szCs w:val="28"/>
        </w:rPr>
        <w:t>совершенствование навыков самостоятельной работы и развитие пр</w:t>
      </w:r>
      <w:r w:rsidRPr="00715E3E">
        <w:rPr>
          <w:rFonts w:ascii="Times New Roman" w:hAnsi="Times New Roman"/>
          <w:sz w:val="28"/>
          <w:szCs w:val="28"/>
        </w:rPr>
        <w:t>о</w:t>
      </w:r>
      <w:r w:rsidRPr="00715E3E">
        <w:rPr>
          <w:rFonts w:ascii="Times New Roman" w:hAnsi="Times New Roman"/>
          <w:sz w:val="28"/>
          <w:szCs w:val="28"/>
        </w:rPr>
        <w:t>фессионального мышления;</w:t>
      </w:r>
    </w:p>
    <w:p w:rsidR="00715E3E" w:rsidRPr="00715E3E" w:rsidRDefault="00715E3E" w:rsidP="00715E3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E3E">
        <w:rPr>
          <w:rFonts w:ascii="Times New Roman" w:hAnsi="Times New Roman"/>
          <w:sz w:val="28"/>
          <w:szCs w:val="28"/>
        </w:rPr>
        <w:lastRenderedPageBreak/>
        <w:t>повышение ответственности студентов за выполняемую работу, сп</w:t>
      </w:r>
      <w:r w:rsidRPr="00715E3E">
        <w:rPr>
          <w:rFonts w:ascii="Times New Roman" w:hAnsi="Times New Roman"/>
          <w:sz w:val="28"/>
          <w:szCs w:val="28"/>
        </w:rPr>
        <w:t>о</w:t>
      </w:r>
      <w:r w:rsidRPr="00715E3E">
        <w:rPr>
          <w:rFonts w:ascii="Times New Roman" w:hAnsi="Times New Roman"/>
          <w:sz w:val="28"/>
          <w:szCs w:val="28"/>
        </w:rPr>
        <w:t>собности самостоятельно и эффективно решать проблемы в области профессиональной деятельности;</w:t>
      </w:r>
    </w:p>
    <w:p w:rsidR="00901319" w:rsidRPr="00715E3E" w:rsidRDefault="00715E3E" w:rsidP="00715E3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15E3E">
        <w:rPr>
          <w:rFonts w:ascii="Times New Roman" w:hAnsi="Times New Roman"/>
          <w:sz w:val="28"/>
          <w:szCs w:val="28"/>
        </w:rPr>
        <w:t>проверка профессиональной готовности будущего специалиста к сам</w:t>
      </w:r>
      <w:r w:rsidRPr="00715E3E">
        <w:rPr>
          <w:rFonts w:ascii="Times New Roman" w:hAnsi="Times New Roman"/>
          <w:sz w:val="28"/>
          <w:szCs w:val="28"/>
        </w:rPr>
        <w:t>о</w:t>
      </w:r>
      <w:r w:rsidRPr="00715E3E">
        <w:rPr>
          <w:rFonts w:ascii="Times New Roman" w:hAnsi="Times New Roman"/>
          <w:sz w:val="28"/>
          <w:szCs w:val="28"/>
        </w:rPr>
        <w:t>стоятельной трудовой деятельности на региональном рынке труда</w:t>
      </w:r>
      <w:r w:rsidR="00901319" w:rsidRPr="00715E3E">
        <w:rPr>
          <w:rFonts w:ascii="Times New Roman" w:hAnsi="Times New Roman"/>
          <w:sz w:val="28"/>
          <w:szCs w:val="28"/>
        </w:rPr>
        <w:t>.</w:t>
      </w:r>
    </w:p>
    <w:p w:rsidR="006D1F01" w:rsidRPr="00660B14" w:rsidRDefault="006D1F01" w:rsidP="00660B14">
      <w:pPr>
        <w:pStyle w:val="1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B14">
        <w:rPr>
          <w:rFonts w:ascii="Times New Roman" w:hAnsi="Times New Roman" w:cs="Times New Roman"/>
          <w:sz w:val="28"/>
          <w:szCs w:val="28"/>
        </w:rPr>
        <w:t>1.</w:t>
      </w:r>
      <w:r w:rsidR="00715E3E">
        <w:rPr>
          <w:rFonts w:ascii="Times New Roman" w:hAnsi="Times New Roman" w:cs="Times New Roman"/>
          <w:sz w:val="28"/>
          <w:szCs w:val="28"/>
        </w:rPr>
        <w:t>5</w:t>
      </w:r>
      <w:r w:rsidRPr="00660B14">
        <w:rPr>
          <w:rFonts w:ascii="Times New Roman" w:hAnsi="Times New Roman" w:cs="Times New Roman"/>
          <w:sz w:val="28"/>
          <w:szCs w:val="28"/>
        </w:rPr>
        <w:t xml:space="preserve"> Методическую поддержку Конкурса </w:t>
      </w:r>
      <w:r w:rsidRPr="0087475A">
        <w:rPr>
          <w:rFonts w:ascii="Times New Roman" w:hAnsi="Times New Roman" w:cs="Times New Roman"/>
          <w:sz w:val="28"/>
          <w:szCs w:val="28"/>
        </w:rPr>
        <w:t>обеспечивает государственное бюджетное учреждение дополнительного профессионального образования (повышения квалификации) специалистов Центр</w:t>
      </w:r>
      <w:r w:rsidRPr="00660B14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Самарской области (далее – ЦПО Самарской области).</w:t>
      </w:r>
    </w:p>
    <w:p w:rsidR="006D1F01" w:rsidRPr="00660B14" w:rsidRDefault="006D1F01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>1.6 Информация о Конкурсе размещена на сайте Организатора (</w:t>
      </w:r>
      <w:r w:rsidR="00715E3E" w:rsidRPr="00715E3E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715E3E" w:rsidRPr="00715E3E">
        <w:rPr>
          <w:rFonts w:ascii="Times New Roman" w:hAnsi="Times New Roman"/>
          <w:sz w:val="28"/>
          <w:szCs w:val="28"/>
          <w:u w:val="single"/>
        </w:rPr>
        <w:t>://</w:t>
      </w:r>
      <w:r w:rsidR="00715E3E" w:rsidRPr="00715E3E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715E3E" w:rsidRPr="00715E3E">
        <w:rPr>
          <w:rFonts w:ascii="Times New Roman" w:hAnsi="Times New Roman"/>
          <w:sz w:val="28"/>
          <w:szCs w:val="28"/>
          <w:u w:val="single"/>
        </w:rPr>
        <w:t>.</w:t>
      </w:r>
      <w:r w:rsidR="00715E3E" w:rsidRPr="00715E3E">
        <w:rPr>
          <w:rFonts w:ascii="Times New Roman" w:hAnsi="Times New Roman"/>
          <w:sz w:val="28"/>
          <w:szCs w:val="28"/>
          <w:u w:val="single"/>
          <w:lang w:val="en-US"/>
        </w:rPr>
        <w:t>stspo</w:t>
      </w:r>
      <w:r w:rsidR="00715E3E" w:rsidRPr="00715E3E">
        <w:rPr>
          <w:rFonts w:ascii="Times New Roman" w:hAnsi="Times New Roman"/>
          <w:sz w:val="28"/>
          <w:szCs w:val="28"/>
          <w:u w:val="single"/>
        </w:rPr>
        <w:t>.</w:t>
      </w:r>
      <w:r w:rsidR="00715E3E" w:rsidRPr="00715E3E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660B14">
        <w:rPr>
          <w:rFonts w:ascii="Times New Roman" w:hAnsi="Times New Roman"/>
          <w:sz w:val="28"/>
          <w:szCs w:val="28"/>
        </w:rPr>
        <w:t>)</w:t>
      </w:r>
    </w:p>
    <w:p w:rsidR="006D1F01" w:rsidRPr="00660B14" w:rsidRDefault="006D1F01" w:rsidP="00660B14">
      <w:pPr>
        <w:tabs>
          <w:tab w:val="right" w:pos="935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1F01" w:rsidRPr="00660B14" w:rsidRDefault="006D1F01" w:rsidP="005531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 xml:space="preserve"> Порядок проведения </w:t>
      </w:r>
      <w:r w:rsidR="00792545" w:rsidRPr="00660B14">
        <w:rPr>
          <w:rFonts w:ascii="Times New Roman" w:hAnsi="Times New Roman"/>
          <w:b/>
          <w:sz w:val="28"/>
          <w:szCs w:val="28"/>
        </w:rPr>
        <w:t>Конкурса</w:t>
      </w:r>
    </w:p>
    <w:p w:rsidR="006D1F01" w:rsidRDefault="006D1F01" w:rsidP="00660B14">
      <w:pPr>
        <w:tabs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 xml:space="preserve">2.1. </w:t>
      </w:r>
      <w:r w:rsidR="009D01AC" w:rsidRPr="009D01AC">
        <w:rPr>
          <w:rFonts w:ascii="Times New Roman" w:hAnsi="Times New Roman"/>
          <w:sz w:val="28"/>
          <w:szCs w:val="28"/>
        </w:rPr>
        <w:t>К участию в Конкурсе допускаются обучающиеся образовательных орг</w:t>
      </w:r>
      <w:r w:rsidR="009D01AC" w:rsidRPr="009D01AC">
        <w:rPr>
          <w:rFonts w:ascii="Times New Roman" w:hAnsi="Times New Roman"/>
          <w:sz w:val="28"/>
          <w:szCs w:val="28"/>
        </w:rPr>
        <w:t>а</w:t>
      </w:r>
      <w:r w:rsidR="009D01AC" w:rsidRPr="009D01AC">
        <w:rPr>
          <w:rFonts w:ascii="Times New Roman" w:hAnsi="Times New Roman"/>
          <w:sz w:val="28"/>
          <w:szCs w:val="28"/>
        </w:rPr>
        <w:t>низаций среднего профессионального образования не более 1 человека от о</w:t>
      </w:r>
      <w:r w:rsidR="009D01AC" w:rsidRPr="009D01AC">
        <w:rPr>
          <w:rFonts w:ascii="Times New Roman" w:hAnsi="Times New Roman"/>
          <w:sz w:val="28"/>
          <w:szCs w:val="28"/>
        </w:rPr>
        <w:t>б</w:t>
      </w:r>
      <w:r w:rsidR="009D01AC" w:rsidRPr="009D01AC">
        <w:rPr>
          <w:rFonts w:ascii="Times New Roman" w:hAnsi="Times New Roman"/>
          <w:sz w:val="28"/>
          <w:szCs w:val="28"/>
        </w:rPr>
        <w:t>разовательной организации.</w:t>
      </w:r>
    </w:p>
    <w:p w:rsidR="00814C39" w:rsidRDefault="00814C39" w:rsidP="00660B14">
      <w:pPr>
        <w:tabs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 xml:space="preserve">2.2.  </w:t>
      </w:r>
      <w:r w:rsidRPr="00814C39">
        <w:rPr>
          <w:rFonts w:ascii="Times New Roman" w:hAnsi="Times New Roman"/>
          <w:sz w:val="28"/>
          <w:szCs w:val="28"/>
        </w:rPr>
        <w:t>При регистрации участника ответственный от образовательной орган</w:t>
      </w:r>
      <w:r w:rsidRPr="00814C39">
        <w:rPr>
          <w:rFonts w:ascii="Times New Roman" w:hAnsi="Times New Roman"/>
          <w:sz w:val="28"/>
          <w:szCs w:val="28"/>
        </w:rPr>
        <w:t>и</w:t>
      </w:r>
      <w:r w:rsidRPr="00814C39">
        <w:rPr>
          <w:rFonts w:ascii="Times New Roman" w:hAnsi="Times New Roman"/>
          <w:sz w:val="28"/>
          <w:szCs w:val="28"/>
        </w:rPr>
        <w:t xml:space="preserve">зации должен предъявить оригинал заявки на участие в </w:t>
      </w:r>
      <w:r w:rsidR="008565F9">
        <w:rPr>
          <w:rFonts w:ascii="Times New Roman" w:hAnsi="Times New Roman"/>
          <w:sz w:val="28"/>
          <w:szCs w:val="28"/>
        </w:rPr>
        <w:t>Конкурс</w:t>
      </w:r>
      <w:r w:rsidRPr="00814C39">
        <w:rPr>
          <w:rFonts w:ascii="Times New Roman" w:hAnsi="Times New Roman"/>
          <w:sz w:val="28"/>
          <w:szCs w:val="28"/>
        </w:rPr>
        <w:t>е. На об</w:t>
      </w:r>
      <w:r w:rsidRPr="00814C39">
        <w:rPr>
          <w:rFonts w:ascii="Times New Roman" w:hAnsi="Times New Roman"/>
          <w:sz w:val="28"/>
          <w:szCs w:val="28"/>
        </w:rPr>
        <w:t>у</w:t>
      </w:r>
      <w:r w:rsidRPr="00814C39">
        <w:rPr>
          <w:rFonts w:ascii="Times New Roman" w:hAnsi="Times New Roman"/>
          <w:sz w:val="28"/>
          <w:szCs w:val="28"/>
        </w:rPr>
        <w:t xml:space="preserve">чающегося предъявляется </w:t>
      </w:r>
      <w:r w:rsidRPr="00A858A9">
        <w:rPr>
          <w:rFonts w:ascii="Times New Roman" w:hAnsi="Times New Roman"/>
          <w:sz w:val="28"/>
          <w:szCs w:val="28"/>
        </w:rPr>
        <w:t>паспорт</w:t>
      </w:r>
      <w:r w:rsidR="008565F9" w:rsidRPr="00A858A9">
        <w:rPr>
          <w:rFonts w:ascii="Times New Roman" w:hAnsi="Times New Roman"/>
          <w:sz w:val="28"/>
          <w:szCs w:val="28"/>
        </w:rPr>
        <w:t xml:space="preserve"> и студенческий билет</w:t>
      </w:r>
      <w:r w:rsidRPr="00A858A9">
        <w:rPr>
          <w:rFonts w:ascii="Times New Roman" w:hAnsi="Times New Roman"/>
          <w:sz w:val="28"/>
          <w:szCs w:val="28"/>
        </w:rPr>
        <w:t>.</w:t>
      </w:r>
    </w:p>
    <w:p w:rsidR="00814C39" w:rsidRPr="00660B14" w:rsidRDefault="00814C39" w:rsidP="00814C39">
      <w:pPr>
        <w:tabs>
          <w:tab w:val="righ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</w:r>
      <w:r w:rsidR="00320A38">
        <w:rPr>
          <w:rFonts w:ascii="Times New Roman" w:hAnsi="Times New Roman"/>
          <w:sz w:val="28"/>
          <w:szCs w:val="28"/>
        </w:rPr>
        <w:tab/>
      </w:r>
      <w:r w:rsidR="00320A38" w:rsidRPr="00660B14">
        <w:rPr>
          <w:rFonts w:ascii="Times New Roman" w:hAnsi="Times New Roman"/>
          <w:sz w:val="28"/>
          <w:szCs w:val="28"/>
        </w:rPr>
        <w:t xml:space="preserve">Конкурс  </w:t>
      </w:r>
      <w:r w:rsidR="00320A38" w:rsidRPr="00320A38">
        <w:rPr>
          <w:rFonts w:ascii="Times New Roman" w:hAnsi="Times New Roman"/>
          <w:sz w:val="28"/>
          <w:szCs w:val="28"/>
        </w:rPr>
        <w:t xml:space="preserve">состоится 15 февраля 2016 года по адресу: </w:t>
      </w:r>
      <w:proofErr w:type="gramStart"/>
      <w:r w:rsidR="00320A38" w:rsidRPr="00320A38">
        <w:rPr>
          <w:rFonts w:ascii="Times New Roman" w:hAnsi="Times New Roman"/>
          <w:sz w:val="28"/>
          <w:szCs w:val="28"/>
        </w:rPr>
        <w:t>г</w:t>
      </w:r>
      <w:proofErr w:type="gramEnd"/>
      <w:r w:rsidR="00320A38" w:rsidRPr="00320A38">
        <w:rPr>
          <w:rFonts w:ascii="Times New Roman" w:hAnsi="Times New Roman"/>
          <w:sz w:val="28"/>
          <w:szCs w:val="28"/>
        </w:rPr>
        <w:t>. Самара, ул. Санфировой, д.7.</w:t>
      </w:r>
      <w:r w:rsidR="00320A38">
        <w:rPr>
          <w:rFonts w:ascii="Times New Roman" w:hAnsi="Times New Roman"/>
          <w:sz w:val="28"/>
          <w:szCs w:val="28"/>
        </w:rPr>
        <w:t xml:space="preserve"> </w:t>
      </w:r>
      <w:r w:rsidR="00320A38" w:rsidRPr="00320A38">
        <w:rPr>
          <w:rFonts w:ascii="Times New Roman" w:hAnsi="Times New Roman"/>
          <w:sz w:val="28"/>
          <w:szCs w:val="28"/>
        </w:rPr>
        <w:t xml:space="preserve"> Регистрация участников и гостей Конкурса: 9-00 - 10-00</w:t>
      </w:r>
      <w:r w:rsidR="00320A38">
        <w:rPr>
          <w:rFonts w:ascii="Times New Roman" w:hAnsi="Times New Roman"/>
          <w:sz w:val="28"/>
          <w:szCs w:val="28"/>
        </w:rPr>
        <w:t xml:space="preserve">. </w:t>
      </w:r>
      <w:r w:rsidR="00320A38" w:rsidRPr="00320A38">
        <w:rPr>
          <w:rFonts w:ascii="Times New Roman" w:hAnsi="Times New Roman"/>
          <w:sz w:val="28"/>
          <w:szCs w:val="28"/>
        </w:rPr>
        <w:t>Начало в 10-00.</w:t>
      </w:r>
    </w:p>
    <w:p w:rsidR="006D1F01" w:rsidRPr="00660B14" w:rsidRDefault="00320A38" w:rsidP="00320A38">
      <w:pPr>
        <w:tabs>
          <w:tab w:val="left" w:pos="709"/>
          <w:tab w:val="right" w:pos="9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ab/>
      </w:r>
      <w:r w:rsidR="006D1F01" w:rsidRPr="00660B14">
        <w:rPr>
          <w:rFonts w:ascii="Times New Roman" w:hAnsi="Times New Roman"/>
          <w:sz w:val="28"/>
          <w:szCs w:val="28"/>
        </w:rPr>
        <w:t>Конкурс</w:t>
      </w:r>
      <w:r w:rsidR="00243AC4">
        <w:rPr>
          <w:rFonts w:ascii="Times New Roman" w:hAnsi="Times New Roman"/>
          <w:sz w:val="28"/>
          <w:szCs w:val="28"/>
        </w:rPr>
        <w:t>ная работа</w:t>
      </w:r>
      <w:r w:rsidR="006D1F01" w:rsidRPr="00660B14">
        <w:rPr>
          <w:rFonts w:ascii="Times New Roman" w:hAnsi="Times New Roman"/>
          <w:sz w:val="28"/>
          <w:szCs w:val="28"/>
        </w:rPr>
        <w:t xml:space="preserve"> </w:t>
      </w:r>
      <w:r w:rsidR="00227F03" w:rsidRPr="00660B14">
        <w:rPr>
          <w:rFonts w:ascii="Times New Roman" w:hAnsi="Times New Roman"/>
          <w:sz w:val="28"/>
          <w:szCs w:val="28"/>
        </w:rPr>
        <w:t xml:space="preserve">состоит из </w:t>
      </w:r>
      <w:r w:rsidR="006C534E">
        <w:rPr>
          <w:rFonts w:ascii="Times New Roman" w:hAnsi="Times New Roman"/>
          <w:sz w:val="28"/>
          <w:szCs w:val="28"/>
        </w:rPr>
        <w:t xml:space="preserve">двух </w:t>
      </w:r>
      <w:r w:rsidR="00227F03" w:rsidRPr="00660B14">
        <w:rPr>
          <w:rFonts w:ascii="Times New Roman" w:hAnsi="Times New Roman"/>
          <w:sz w:val="28"/>
          <w:szCs w:val="28"/>
        </w:rPr>
        <w:t>практических заданий</w:t>
      </w:r>
      <w:r w:rsidR="006D1F01" w:rsidRPr="00660B14">
        <w:rPr>
          <w:rFonts w:ascii="Times New Roman" w:hAnsi="Times New Roman"/>
          <w:sz w:val="28"/>
          <w:szCs w:val="28"/>
        </w:rPr>
        <w:t>.</w:t>
      </w:r>
    </w:p>
    <w:p w:rsidR="000665F5" w:rsidRPr="00A858A9" w:rsidRDefault="0047616B" w:rsidP="00A858A9">
      <w:pPr>
        <w:pStyle w:val="a6"/>
        <w:numPr>
          <w:ilvl w:val="0"/>
          <w:numId w:val="6"/>
        </w:numPr>
        <w:tabs>
          <w:tab w:val="left" w:pos="226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58A9">
        <w:rPr>
          <w:rFonts w:ascii="Times New Roman" w:hAnsi="Times New Roman"/>
          <w:b/>
          <w:sz w:val="28"/>
          <w:szCs w:val="28"/>
        </w:rPr>
        <w:t>Перв</w:t>
      </w:r>
      <w:r w:rsidR="00AF4D18" w:rsidRPr="00A858A9">
        <w:rPr>
          <w:rFonts w:ascii="Times New Roman" w:hAnsi="Times New Roman"/>
          <w:b/>
          <w:sz w:val="28"/>
          <w:szCs w:val="28"/>
        </w:rPr>
        <w:t>ое</w:t>
      </w:r>
      <w:r w:rsidRPr="00A858A9">
        <w:rPr>
          <w:rFonts w:ascii="Times New Roman" w:hAnsi="Times New Roman"/>
          <w:b/>
          <w:sz w:val="28"/>
          <w:szCs w:val="28"/>
        </w:rPr>
        <w:t xml:space="preserve"> </w:t>
      </w:r>
      <w:r w:rsidR="00AF4D18" w:rsidRPr="00A858A9">
        <w:rPr>
          <w:rFonts w:ascii="Times New Roman" w:hAnsi="Times New Roman"/>
          <w:b/>
          <w:sz w:val="28"/>
          <w:szCs w:val="28"/>
        </w:rPr>
        <w:t>задание</w:t>
      </w:r>
      <w:r w:rsidR="000665F5" w:rsidRPr="00A858A9">
        <w:rPr>
          <w:rFonts w:ascii="Times New Roman" w:hAnsi="Times New Roman"/>
          <w:b/>
          <w:sz w:val="28"/>
          <w:szCs w:val="28"/>
        </w:rPr>
        <w:t>:</w:t>
      </w:r>
      <w:r w:rsidR="006C534E" w:rsidRPr="00A858A9">
        <w:rPr>
          <w:rFonts w:ascii="Times New Roman" w:hAnsi="Times New Roman"/>
          <w:b/>
          <w:sz w:val="28"/>
          <w:szCs w:val="28"/>
        </w:rPr>
        <w:tab/>
      </w:r>
      <w:r w:rsidR="00226872">
        <w:rPr>
          <w:rFonts w:ascii="Times New Roman" w:hAnsi="Times New Roman"/>
          <w:sz w:val="28"/>
          <w:szCs w:val="28"/>
        </w:rPr>
        <w:t>Сварочный узел №1</w:t>
      </w:r>
      <w:r w:rsidR="006C534E" w:rsidRPr="00A858A9">
        <w:rPr>
          <w:rFonts w:ascii="Times New Roman" w:hAnsi="Times New Roman"/>
          <w:sz w:val="28"/>
          <w:szCs w:val="28"/>
        </w:rPr>
        <w:t>.</w:t>
      </w:r>
    </w:p>
    <w:p w:rsidR="0047616B" w:rsidRPr="00A858A9" w:rsidRDefault="0047616B" w:rsidP="00A858A9">
      <w:pPr>
        <w:pStyle w:val="a6"/>
        <w:numPr>
          <w:ilvl w:val="0"/>
          <w:numId w:val="6"/>
        </w:numPr>
        <w:tabs>
          <w:tab w:val="left" w:pos="226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58A9">
        <w:rPr>
          <w:rFonts w:ascii="Times New Roman" w:hAnsi="Times New Roman"/>
          <w:b/>
          <w:sz w:val="28"/>
          <w:szCs w:val="28"/>
        </w:rPr>
        <w:t>Второ</w:t>
      </w:r>
      <w:r w:rsidR="00AF4D18" w:rsidRPr="00A858A9">
        <w:rPr>
          <w:rFonts w:ascii="Times New Roman" w:hAnsi="Times New Roman"/>
          <w:b/>
          <w:sz w:val="28"/>
          <w:szCs w:val="28"/>
        </w:rPr>
        <w:t>е</w:t>
      </w:r>
      <w:r w:rsidRPr="00A858A9">
        <w:rPr>
          <w:rFonts w:ascii="Times New Roman" w:hAnsi="Times New Roman"/>
          <w:b/>
          <w:sz w:val="28"/>
          <w:szCs w:val="28"/>
        </w:rPr>
        <w:t xml:space="preserve"> </w:t>
      </w:r>
      <w:r w:rsidR="00AF4D18" w:rsidRPr="00A858A9">
        <w:rPr>
          <w:rFonts w:ascii="Times New Roman" w:hAnsi="Times New Roman"/>
          <w:b/>
          <w:sz w:val="28"/>
          <w:szCs w:val="28"/>
        </w:rPr>
        <w:t>задание</w:t>
      </w:r>
      <w:r w:rsidR="00C669B5" w:rsidRPr="00A858A9">
        <w:rPr>
          <w:rFonts w:ascii="Times New Roman" w:hAnsi="Times New Roman"/>
          <w:sz w:val="28"/>
          <w:szCs w:val="28"/>
        </w:rPr>
        <w:t>:</w:t>
      </w:r>
      <w:r w:rsidR="006D1F01" w:rsidRPr="00A858A9">
        <w:rPr>
          <w:rFonts w:ascii="Times New Roman" w:hAnsi="Times New Roman"/>
          <w:sz w:val="28"/>
          <w:szCs w:val="28"/>
        </w:rPr>
        <w:t xml:space="preserve"> </w:t>
      </w:r>
      <w:r w:rsidR="006C534E" w:rsidRPr="00A858A9">
        <w:rPr>
          <w:rFonts w:ascii="Times New Roman" w:hAnsi="Times New Roman"/>
          <w:sz w:val="28"/>
          <w:szCs w:val="28"/>
        </w:rPr>
        <w:tab/>
      </w:r>
      <w:r w:rsidR="00226872">
        <w:rPr>
          <w:rFonts w:ascii="Times New Roman" w:hAnsi="Times New Roman"/>
          <w:sz w:val="28"/>
          <w:szCs w:val="28"/>
        </w:rPr>
        <w:t>Сварочный узел №2</w:t>
      </w:r>
      <w:r w:rsidR="006C534E" w:rsidRPr="00A858A9">
        <w:rPr>
          <w:rFonts w:ascii="Times New Roman" w:hAnsi="Times New Roman"/>
          <w:sz w:val="28"/>
          <w:szCs w:val="28"/>
        </w:rPr>
        <w:t>.</w:t>
      </w:r>
    </w:p>
    <w:p w:rsidR="00833C4B" w:rsidRPr="00833C4B" w:rsidRDefault="006C534E" w:rsidP="00833C4B">
      <w:pPr>
        <w:tabs>
          <w:tab w:val="righ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833C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33C4B" w:rsidRPr="00833C4B">
        <w:rPr>
          <w:rFonts w:ascii="Times New Roman" w:hAnsi="Times New Roman"/>
          <w:sz w:val="28"/>
          <w:szCs w:val="28"/>
        </w:rPr>
        <w:t>Для руководства подготовкой и проведением Конкурса по професси</w:t>
      </w:r>
      <w:r w:rsidR="00833C4B" w:rsidRPr="00833C4B">
        <w:rPr>
          <w:rFonts w:ascii="Times New Roman" w:hAnsi="Times New Roman"/>
          <w:sz w:val="28"/>
          <w:szCs w:val="28"/>
        </w:rPr>
        <w:t>о</w:t>
      </w:r>
      <w:r w:rsidR="00833C4B" w:rsidRPr="00833C4B">
        <w:rPr>
          <w:rFonts w:ascii="Times New Roman" w:hAnsi="Times New Roman"/>
          <w:sz w:val="28"/>
          <w:szCs w:val="28"/>
        </w:rPr>
        <w:t xml:space="preserve">нальной компетенции  </w:t>
      </w:r>
      <w:r w:rsidR="008565F9" w:rsidRPr="00E739E8">
        <w:rPr>
          <w:rFonts w:ascii="Times New Roman" w:hAnsi="Times New Roman"/>
          <w:sz w:val="28"/>
          <w:szCs w:val="28"/>
        </w:rPr>
        <w:t>"Сварочные технологии"</w:t>
      </w:r>
      <w:r w:rsidR="008565F9">
        <w:rPr>
          <w:rFonts w:ascii="Times New Roman" w:hAnsi="Times New Roman"/>
          <w:sz w:val="28"/>
          <w:szCs w:val="28"/>
        </w:rPr>
        <w:t xml:space="preserve"> </w:t>
      </w:r>
      <w:r w:rsidR="00833C4B" w:rsidRPr="00833C4B">
        <w:rPr>
          <w:rFonts w:ascii="Times New Roman" w:hAnsi="Times New Roman"/>
          <w:sz w:val="28"/>
          <w:szCs w:val="28"/>
        </w:rPr>
        <w:t>создается организационный ко</w:t>
      </w:r>
      <w:r w:rsidR="00833C4B">
        <w:rPr>
          <w:rFonts w:ascii="Times New Roman" w:hAnsi="Times New Roman"/>
          <w:sz w:val="28"/>
          <w:szCs w:val="28"/>
        </w:rPr>
        <w:t>митет</w:t>
      </w:r>
      <w:r w:rsidR="00833C4B" w:rsidRPr="00833C4B">
        <w:rPr>
          <w:rFonts w:ascii="Times New Roman" w:hAnsi="Times New Roman"/>
          <w:sz w:val="28"/>
          <w:szCs w:val="28"/>
        </w:rPr>
        <w:t>.</w:t>
      </w:r>
    </w:p>
    <w:p w:rsidR="00833C4B" w:rsidRPr="00833C4B" w:rsidRDefault="00833C4B" w:rsidP="00833C4B">
      <w:pPr>
        <w:tabs>
          <w:tab w:val="righ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3C4B">
        <w:rPr>
          <w:rFonts w:ascii="Times New Roman" w:hAnsi="Times New Roman"/>
          <w:sz w:val="28"/>
          <w:szCs w:val="28"/>
        </w:rPr>
        <w:t>2.5.1. Оргкомитет определяет:</w:t>
      </w:r>
    </w:p>
    <w:p w:rsidR="00833C4B" w:rsidRPr="00833C4B" w:rsidRDefault="00833C4B" w:rsidP="00833C4B">
      <w:pPr>
        <w:tabs>
          <w:tab w:val="righ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3C4B">
        <w:rPr>
          <w:rFonts w:ascii="Times New Roman" w:hAnsi="Times New Roman"/>
          <w:sz w:val="28"/>
          <w:szCs w:val="28"/>
        </w:rPr>
        <w:t>- состав участников Конкурса;</w:t>
      </w:r>
    </w:p>
    <w:p w:rsidR="00833C4B" w:rsidRPr="00833C4B" w:rsidRDefault="00833C4B" w:rsidP="00833C4B">
      <w:pPr>
        <w:tabs>
          <w:tab w:val="righ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3C4B">
        <w:rPr>
          <w:rFonts w:ascii="Times New Roman" w:hAnsi="Times New Roman"/>
          <w:sz w:val="28"/>
          <w:szCs w:val="28"/>
        </w:rPr>
        <w:t xml:space="preserve">- состав </w:t>
      </w:r>
      <w:r w:rsidR="00243AC4">
        <w:rPr>
          <w:rFonts w:ascii="Times New Roman" w:hAnsi="Times New Roman"/>
          <w:sz w:val="28"/>
          <w:szCs w:val="28"/>
        </w:rPr>
        <w:t xml:space="preserve">экспертного </w:t>
      </w:r>
      <w:r w:rsidRPr="00833C4B">
        <w:rPr>
          <w:rFonts w:ascii="Times New Roman" w:hAnsi="Times New Roman"/>
          <w:sz w:val="28"/>
          <w:szCs w:val="28"/>
        </w:rPr>
        <w:t>жюри Конкурса;</w:t>
      </w:r>
    </w:p>
    <w:p w:rsidR="00833C4B" w:rsidRPr="00833C4B" w:rsidRDefault="00833C4B" w:rsidP="00833C4B">
      <w:pPr>
        <w:tabs>
          <w:tab w:val="righ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3C4B">
        <w:rPr>
          <w:rFonts w:ascii="Times New Roman" w:hAnsi="Times New Roman"/>
          <w:sz w:val="28"/>
          <w:szCs w:val="28"/>
        </w:rPr>
        <w:t>- порядок проведения этапов Конкурса и награждения участников и побед</w:t>
      </w:r>
      <w:r w:rsidRPr="00833C4B">
        <w:rPr>
          <w:rFonts w:ascii="Times New Roman" w:hAnsi="Times New Roman"/>
          <w:sz w:val="28"/>
          <w:szCs w:val="28"/>
        </w:rPr>
        <w:t>и</w:t>
      </w:r>
      <w:r w:rsidRPr="00833C4B">
        <w:rPr>
          <w:rFonts w:ascii="Times New Roman" w:hAnsi="Times New Roman"/>
          <w:sz w:val="28"/>
          <w:szCs w:val="28"/>
        </w:rPr>
        <w:t>телей.</w:t>
      </w:r>
    </w:p>
    <w:p w:rsidR="008565F9" w:rsidRPr="008565F9" w:rsidRDefault="008565F9" w:rsidP="008565F9">
      <w:pPr>
        <w:tabs>
          <w:tab w:val="righ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565F9">
        <w:rPr>
          <w:rFonts w:ascii="Times New Roman" w:hAnsi="Times New Roman"/>
          <w:sz w:val="28"/>
          <w:szCs w:val="28"/>
        </w:rPr>
        <w:t>2.6. Перед началом Конкурса его участники проходят инструктаж по прав</w:t>
      </w:r>
      <w:r w:rsidRPr="008565F9">
        <w:rPr>
          <w:rFonts w:ascii="Times New Roman" w:hAnsi="Times New Roman"/>
          <w:sz w:val="28"/>
          <w:szCs w:val="28"/>
        </w:rPr>
        <w:t>и</w:t>
      </w:r>
      <w:r w:rsidRPr="008565F9">
        <w:rPr>
          <w:rFonts w:ascii="Times New Roman" w:hAnsi="Times New Roman"/>
          <w:sz w:val="28"/>
          <w:szCs w:val="28"/>
        </w:rPr>
        <w:t>лам охраны труда и технике безопасности.</w:t>
      </w:r>
    </w:p>
    <w:p w:rsidR="009F1D00" w:rsidRPr="00660B14" w:rsidRDefault="009F1D00" w:rsidP="009F1D00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ab/>
        <w:t>Рабочая спецодежда</w:t>
      </w:r>
      <w:r w:rsidRPr="00660B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средства индивидуальной защиты,</w:t>
      </w:r>
      <w:r w:rsidRPr="00660B14">
        <w:rPr>
          <w:rFonts w:ascii="Times New Roman" w:hAnsi="Times New Roman"/>
          <w:sz w:val="28"/>
          <w:szCs w:val="28"/>
        </w:rPr>
        <w:t xml:space="preserve"> необходим</w:t>
      </w:r>
      <w:r>
        <w:rPr>
          <w:rFonts w:ascii="Times New Roman" w:hAnsi="Times New Roman"/>
          <w:sz w:val="28"/>
          <w:szCs w:val="28"/>
        </w:rPr>
        <w:t>ые</w:t>
      </w:r>
      <w:r w:rsidRPr="00660B14">
        <w:rPr>
          <w:rFonts w:ascii="Times New Roman" w:hAnsi="Times New Roman"/>
          <w:sz w:val="28"/>
          <w:szCs w:val="28"/>
        </w:rPr>
        <w:t xml:space="preserve"> при проведении практического этапа</w:t>
      </w:r>
      <w:r>
        <w:rPr>
          <w:rFonts w:ascii="Times New Roman" w:hAnsi="Times New Roman"/>
          <w:sz w:val="28"/>
          <w:szCs w:val="28"/>
        </w:rPr>
        <w:t>,</w:t>
      </w:r>
      <w:r w:rsidRPr="00660B14">
        <w:rPr>
          <w:rFonts w:ascii="Times New Roman" w:hAnsi="Times New Roman"/>
          <w:sz w:val="28"/>
          <w:szCs w:val="28"/>
        </w:rPr>
        <w:t xml:space="preserve"> Оргкомитетом  не предоставляется и обеспечивается участниками Конкурса самостоятельно.</w:t>
      </w:r>
    </w:p>
    <w:p w:rsidR="008565F9" w:rsidRPr="008565F9" w:rsidRDefault="008565F9" w:rsidP="008565F9">
      <w:pPr>
        <w:tabs>
          <w:tab w:val="righ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565F9">
        <w:rPr>
          <w:rFonts w:ascii="Times New Roman" w:hAnsi="Times New Roman"/>
          <w:sz w:val="28"/>
          <w:szCs w:val="28"/>
        </w:rPr>
        <w:t>2.</w:t>
      </w:r>
      <w:r w:rsidR="009F1D00">
        <w:rPr>
          <w:rFonts w:ascii="Times New Roman" w:hAnsi="Times New Roman"/>
          <w:sz w:val="28"/>
          <w:szCs w:val="28"/>
        </w:rPr>
        <w:t>8</w:t>
      </w:r>
      <w:r w:rsidRPr="008565F9">
        <w:rPr>
          <w:rFonts w:ascii="Times New Roman" w:hAnsi="Times New Roman"/>
          <w:sz w:val="28"/>
          <w:szCs w:val="28"/>
        </w:rPr>
        <w:t xml:space="preserve">. В целях обеспечения объективности проведения Конкурса проводится предварительная жеребьевка всех участников. По результатам жеребьевки </w:t>
      </w:r>
      <w:r w:rsidRPr="008565F9">
        <w:rPr>
          <w:rFonts w:ascii="Times New Roman" w:hAnsi="Times New Roman"/>
          <w:sz w:val="28"/>
          <w:szCs w:val="28"/>
        </w:rPr>
        <w:lastRenderedPageBreak/>
        <w:t xml:space="preserve">каждый участник получает индивидуальный номер, по которому он проходит все этапы Конкурса. </w:t>
      </w:r>
    </w:p>
    <w:p w:rsidR="006D1F01" w:rsidRPr="00660B14" w:rsidRDefault="008565F9" w:rsidP="008565F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F1D0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6D1F01" w:rsidRPr="00660B14">
        <w:rPr>
          <w:rFonts w:ascii="Times New Roman" w:hAnsi="Times New Roman"/>
          <w:sz w:val="28"/>
          <w:szCs w:val="28"/>
        </w:rPr>
        <w:t>При выполнении практического задания всем участникам Конкурса ор</w:t>
      </w:r>
      <w:r w:rsidR="006D1F01" w:rsidRPr="00660B14">
        <w:rPr>
          <w:rFonts w:ascii="Times New Roman" w:hAnsi="Times New Roman"/>
          <w:sz w:val="28"/>
          <w:szCs w:val="28"/>
        </w:rPr>
        <w:t>г</w:t>
      </w:r>
      <w:r w:rsidR="006D1F01" w:rsidRPr="00660B14">
        <w:rPr>
          <w:rFonts w:ascii="Times New Roman" w:hAnsi="Times New Roman"/>
          <w:sz w:val="28"/>
          <w:szCs w:val="28"/>
        </w:rPr>
        <w:t>комитет предоставляет равноценные рабочие места</w:t>
      </w:r>
      <w:r>
        <w:rPr>
          <w:rFonts w:ascii="Times New Roman" w:hAnsi="Times New Roman"/>
          <w:sz w:val="28"/>
          <w:szCs w:val="28"/>
        </w:rPr>
        <w:t xml:space="preserve"> согласно жеребьёвке</w:t>
      </w:r>
      <w:r w:rsidR="006D1F01" w:rsidRPr="00660B14">
        <w:rPr>
          <w:rFonts w:ascii="Times New Roman" w:hAnsi="Times New Roman"/>
          <w:sz w:val="28"/>
          <w:szCs w:val="28"/>
        </w:rPr>
        <w:t>, обеспеченные всем необходимым инвентарём и расходными материалами.</w:t>
      </w:r>
      <w:r w:rsidR="00184F24" w:rsidRPr="00660B14">
        <w:rPr>
          <w:rFonts w:ascii="Times New Roman" w:hAnsi="Times New Roman"/>
          <w:sz w:val="28"/>
          <w:szCs w:val="28"/>
        </w:rPr>
        <w:t xml:space="preserve"> </w:t>
      </w:r>
      <w:r w:rsidR="00184F24" w:rsidRPr="008901D7">
        <w:rPr>
          <w:rFonts w:ascii="Times New Roman" w:hAnsi="Times New Roman"/>
          <w:sz w:val="28"/>
          <w:szCs w:val="28"/>
        </w:rPr>
        <w:t xml:space="preserve">Время выполнения </w:t>
      </w:r>
      <w:r w:rsidR="0087475A" w:rsidRPr="008901D7">
        <w:rPr>
          <w:rFonts w:ascii="Times New Roman" w:hAnsi="Times New Roman"/>
          <w:sz w:val="28"/>
          <w:szCs w:val="28"/>
        </w:rPr>
        <w:t xml:space="preserve">каждого </w:t>
      </w:r>
      <w:r w:rsidR="00184F24" w:rsidRPr="008901D7">
        <w:rPr>
          <w:rFonts w:ascii="Times New Roman" w:hAnsi="Times New Roman"/>
          <w:sz w:val="28"/>
          <w:szCs w:val="28"/>
        </w:rPr>
        <w:t xml:space="preserve">практического задания </w:t>
      </w:r>
      <w:r w:rsidR="0087475A" w:rsidRPr="008901D7">
        <w:rPr>
          <w:rFonts w:ascii="Times New Roman" w:hAnsi="Times New Roman"/>
          <w:sz w:val="28"/>
          <w:szCs w:val="28"/>
        </w:rPr>
        <w:t>1</w:t>
      </w:r>
      <w:r w:rsidR="008901D7" w:rsidRPr="008901D7">
        <w:rPr>
          <w:rFonts w:ascii="Times New Roman" w:hAnsi="Times New Roman"/>
          <w:sz w:val="28"/>
          <w:szCs w:val="28"/>
        </w:rPr>
        <w:t>2</w:t>
      </w:r>
      <w:r w:rsidR="0087475A" w:rsidRPr="008901D7">
        <w:rPr>
          <w:rFonts w:ascii="Times New Roman" w:hAnsi="Times New Roman"/>
          <w:sz w:val="28"/>
          <w:szCs w:val="28"/>
        </w:rPr>
        <w:t>0 мин</w:t>
      </w:r>
      <w:r w:rsidR="00184F24" w:rsidRPr="008901D7">
        <w:rPr>
          <w:rFonts w:ascii="Times New Roman" w:hAnsi="Times New Roman"/>
          <w:sz w:val="28"/>
          <w:szCs w:val="28"/>
        </w:rPr>
        <w:t>.</w:t>
      </w:r>
      <w:r w:rsidR="009F1D00">
        <w:rPr>
          <w:rFonts w:ascii="Times New Roman" w:hAnsi="Times New Roman"/>
          <w:sz w:val="28"/>
          <w:szCs w:val="28"/>
        </w:rPr>
        <w:t xml:space="preserve"> Превышение времени выполнения задания не допускается.</w:t>
      </w:r>
    </w:p>
    <w:p w:rsidR="00243AC4" w:rsidRDefault="008565F9" w:rsidP="00660B14">
      <w:pPr>
        <w:tabs>
          <w:tab w:val="left" w:pos="52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="00395370">
        <w:rPr>
          <w:rFonts w:ascii="Times New Roman" w:hAnsi="Times New Roman"/>
          <w:sz w:val="28"/>
          <w:szCs w:val="28"/>
        </w:rPr>
        <w:t>При выполнении задания за работой конкурсанта наблюдает эксперт непосредственно на рабочем месте.</w:t>
      </w:r>
      <w:r w:rsidR="000B1F68">
        <w:rPr>
          <w:rFonts w:ascii="Times New Roman" w:hAnsi="Times New Roman"/>
          <w:sz w:val="28"/>
          <w:szCs w:val="28"/>
        </w:rPr>
        <w:t xml:space="preserve"> </w:t>
      </w:r>
      <w:r w:rsidR="001C686E">
        <w:rPr>
          <w:rFonts w:ascii="Times New Roman" w:hAnsi="Times New Roman"/>
          <w:sz w:val="28"/>
          <w:szCs w:val="28"/>
        </w:rPr>
        <w:t xml:space="preserve">После выполнения сборки и прихватки участник предоставляет изделие эксперту для оценки по критериям </w:t>
      </w:r>
      <w:r w:rsidR="001C686E">
        <w:rPr>
          <w:rFonts w:ascii="Times New Roman" w:hAnsi="Times New Roman"/>
          <w:sz w:val="28"/>
          <w:szCs w:val="28"/>
          <w:lang w:val="en-US"/>
        </w:rPr>
        <w:t>D</w:t>
      </w:r>
      <w:r w:rsidR="001C686E" w:rsidRPr="00395370">
        <w:rPr>
          <w:rFonts w:ascii="Times New Roman" w:hAnsi="Times New Roman"/>
          <w:sz w:val="28"/>
          <w:szCs w:val="28"/>
        </w:rPr>
        <w:t xml:space="preserve">5 </w:t>
      </w:r>
      <w:r w:rsidR="001C686E">
        <w:rPr>
          <w:rFonts w:ascii="Times New Roman" w:hAnsi="Times New Roman"/>
          <w:sz w:val="28"/>
          <w:szCs w:val="28"/>
        </w:rPr>
        <w:t xml:space="preserve">и </w:t>
      </w:r>
      <w:r w:rsidR="001C686E">
        <w:rPr>
          <w:rFonts w:ascii="Times New Roman" w:hAnsi="Times New Roman"/>
          <w:sz w:val="28"/>
          <w:szCs w:val="28"/>
          <w:lang w:val="en-US"/>
        </w:rPr>
        <w:t>D</w:t>
      </w:r>
      <w:r w:rsidR="001C686E" w:rsidRPr="00395370">
        <w:rPr>
          <w:rFonts w:ascii="Times New Roman" w:hAnsi="Times New Roman"/>
          <w:sz w:val="28"/>
          <w:szCs w:val="28"/>
        </w:rPr>
        <w:t>7</w:t>
      </w:r>
      <w:r w:rsidR="00243AC4">
        <w:rPr>
          <w:rFonts w:ascii="Times New Roman" w:hAnsi="Times New Roman"/>
          <w:sz w:val="28"/>
          <w:szCs w:val="28"/>
        </w:rPr>
        <w:t xml:space="preserve">, затем продолжает выполнение задания самостоятельно. </w:t>
      </w:r>
    </w:p>
    <w:p w:rsidR="00AF4D18" w:rsidRDefault="00FC5352" w:rsidP="00FC5352">
      <w:pPr>
        <w:tabs>
          <w:tab w:val="left" w:pos="52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5352">
        <w:rPr>
          <w:rFonts w:ascii="Times New Roman" w:hAnsi="Times New Roman"/>
          <w:sz w:val="28"/>
          <w:szCs w:val="28"/>
        </w:rPr>
        <w:t>2.11.</w:t>
      </w:r>
      <w:r w:rsidR="00AF4D18" w:rsidRPr="00FC5352">
        <w:rPr>
          <w:rFonts w:ascii="Times New Roman" w:hAnsi="Times New Roman"/>
          <w:sz w:val="28"/>
          <w:szCs w:val="28"/>
        </w:rPr>
        <w:t xml:space="preserve"> После выполнения первого задания участник Конкурса должен пол</w:t>
      </w:r>
      <w:r w:rsidR="00AF4D18" w:rsidRPr="00FC5352">
        <w:rPr>
          <w:rFonts w:ascii="Times New Roman" w:hAnsi="Times New Roman"/>
          <w:sz w:val="28"/>
          <w:szCs w:val="28"/>
        </w:rPr>
        <w:t>у</w:t>
      </w:r>
      <w:r w:rsidR="00AF4D18" w:rsidRPr="00FC5352">
        <w:rPr>
          <w:rFonts w:ascii="Times New Roman" w:hAnsi="Times New Roman"/>
          <w:sz w:val="28"/>
          <w:szCs w:val="28"/>
        </w:rPr>
        <w:t xml:space="preserve">чить подтверждение </w:t>
      </w:r>
      <w:r w:rsidR="000B1F68">
        <w:rPr>
          <w:rFonts w:ascii="Times New Roman" w:hAnsi="Times New Roman"/>
          <w:sz w:val="28"/>
          <w:szCs w:val="28"/>
        </w:rPr>
        <w:t xml:space="preserve">представителя экспертного жюри </w:t>
      </w:r>
      <w:r w:rsidR="00AF4D18" w:rsidRPr="00FC5352">
        <w:rPr>
          <w:rFonts w:ascii="Times New Roman" w:hAnsi="Times New Roman"/>
          <w:sz w:val="28"/>
          <w:szCs w:val="28"/>
        </w:rPr>
        <w:t xml:space="preserve"> на выполнение сл</w:t>
      </w:r>
      <w:r w:rsidR="00AF4D18" w:rsidRPr="00FC5352">
        <w:rPr>
          <w:rFonts w:ascii="Times New Roman" w:hAnsi="Times New Roman"/>
          <w:sz w:val="28"/>
          <w:szCs w:val="28"/>
        </w:rPr>
        <w:t>е</w:t>
      </w:r>
      <w:r w:rsidR="00AF4D18" w:rsidRPr="00FC5352">
        <w:rPr>
          <w:rFonts w:ascii="Times New Roman" w:hAnsi="Times New Roman"/>
          <w:sz w:val="28"/>
          <w:szCs w:val="28"/>
        </w:rPr>
        <w:t xml:space="preserve">дующего задания. Время начала и окончания выполнения задания (включая паузы и т.п.) проставляет </w:t>
      </w:r>
      <w:r w:rsidR="00DF1B1B">
        <w:rPr>
          <w:rFonts w:ascii="Times New Roman" w:hAnsi="Times New Roman"/>
          <w:sz w:val="28"/>
          <w:szCs w:val="28"/>
        </w:rPr>
        <w:t>представитель экспертного жюри</w:t>
      </w:r>
      <w:r w:rsidR="00AF4D18" w:rsidRPr="00FC5352">
        <w:rPr>
          <w:rFonts w:ascii="Times New Roman" w:hAnsi="Times New Roman"/>
          <w:sz w:val="28"/>
          <w:szCs w:val="28"/>
        </w:rPr>
        <w:t>. Участник Ко</w:t>
      </w:r>
      <w:r w:rsidR="00AF4D18" w:rsidRPr="00FC5352">
        <w:rPr>
          <w:rFonts w:ascii="Times New Roman" w:hAnsi="Times New Roman"/>
          <w:sz w:val="28"/>
          <w:szCs w:val="28"/>
        </w:rPr>
        <w:t>н</w:t>
      </w:r>
      <w:r w:rsidR="00AF4D18" w:rsidRPr="00FC5352">
        <w:rPr>
          <w:rFonts w:ascii="Times New Roman" w:hAnsi="Times New Roman"/>
          <w:sz w:val="28"/>
          <w:szCs w:val="28"/>
        </w:rPr>
        <w:t>курса должен убедиться в том, что время указано корректно.</w:t>
      </w:r>
      <w:r w:rsidR="008901D7">
        <w:rPr>
          <w:rFonts w:ascii="Times New Roman" w:hAnsi="Times New Roman"/>
          <w:sz w:val="28"/>
          <w:szCs w:val="28"/>
        </w:rPr>
        <w:t xml:space="preserve"> </w:t>
      </w:r>
    </w:p>
    <w:p w:rsidR="00167871" w:rsidRPr="00167871" w:rsidRDefault="00826FEC" w:rsidP="00167871">
      <w:pPr>
        <w:tabs>
          <w:tab w:val="left" w:pos="52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6FEC">
        <w:rPr>
          <w:rFonts w:ascii="Times New Roman" w:hAnsi="Times New Roman"/>
          <w:sz w:val="28"/>
          <w:szCs w:val="28"/>
        </w:rPr>
        <w:t>2.12.</w:t>
      </w:r>
      <w:r>
        <w:rPr>
          <w:rFonts w:ascii="Times New Roman" w:hAnsi="Times New Roman"/>
          <w:sz w:val="28"/>
          <w:szCs w:val="28"/>
        </w:rPr>
        <w:t xml:space="preserve"> Во время самостоятельного </w:t>
      </w:r>
      <w:r w:rsidR="00167871">
        <w:rPr>
          <w:rFonts w:ascii="Times New Roman" w:hAnsi="Times New Roman"/>
          <w:sz w:val="28"/>
          <w:szCs w:val="28"/>
        </w:rPr>
        <w:t>выполнения задания в помещении находя</w:t>
      </w:r>
      <w:r w:rsidR="00167871">
        <w:rPr>
          <w:rFonts w:ascii="Times New Roman" w:hAnsi="Times New Roman"/>
          <w:sz w:val="28"/>
          <w:szCs w:val="28"/>
        </w:rPr>
        <w:t>т</w:t>
      </w:r>
      <w:r w:rsidR="00167871">
        <w:rPr>
          <w:rFonts w:ascii="Times New Roman" w:hAnsi="Times New Roman"/>
          <w:sz w:val="28"/>
          <w:szCs w:val="28"/>
        </w:rPr>
        <w:t xml:space="preserve">ся только </w:t>
      </w:r>
      <w:r w:rsidR="00167871" w:rsidRPr="00167871">
        <w:rPr>
          <w:rFonts w:ascii="Times New Roman" w:hAnsi="Times New Roman"/>
          <w:sz w:val="28"/>
          <w:szCs w:val="28"/>
        </w:rPr>
        <w:t>участники Конкурса</w:t>
      </w:r>
      <w:r w:rsidR="00167871">
        <w:rPr>
          <w:rFonts w:ascii="Times New Roman" w:hAnsi="Times New Roman"/>
          <w:sz w:val="28"/>
          <w:szCs w:val="28"/>
        </w:rPr>
        <w:t xml:space="preserve"> и </w:t>
      </w:r>
      <w:r w:rsidR="00167871" w:rsidRPr="00167871">
        <w:rPr>
          <w:rFonts w:ascii="Times New Roman" w:hAnsi="Times New Roman"/>
          <w:sz w:val="28"/>
          <w:szCs w:val="28"/>
        </w:rPr>
        <w:t>представител</w:t>
      </w:r>
      <w:r w:rsidR="00167871">
        <w:rPr>
          <w:rFonts w:ascii="Times New Roman" w:hAnsi="Times New Roman"/>
          <w:sz w:val="28"/>
          <w:szCs w:val="28"/>
        </w:rPr>
        <w:t>ь экспертного жюри.</w:t>
      </w:r>
    </w:p>
    <w:p w:rsidR="00AF4D18" w:rsidRPr="00FC5352" w:rsidRDefault="00FC5352" w:rsidP="00FC5352">
      <w:pPr>
        <w:tabs>
          <w:tab w:val="left" w:pos="52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26FEC">
        <w:rPr>
          <w:rFonts w:ascii="Times New Roman" w:hAnsi="Times New Roman"/>
          <w:sz w:val="28"/>
          <w:szCs w:val="28"/>
        </w:rPr>
        <w:t>2.1</w:t>
      </w:r>
      <w:r w:rsidR="00167871">
        <w:rPr>
          <w:rFonts w:ascii="Times New Roman" w:hAnsi="Times New Roman"/>
          <w:sz w:val="28"/>
          <w:szCs w:val="28"/>
        </w:rPr>
        <w:t>3</w:t>
      </w:r>
      <w:r w:rsidR="00AF4D18" w:rsidRPr="00826FEC">
        <w:rPr>
          <w:rFonts w:ascii="Times New Roman" w:hAnsi="Times New Roman"/>
          <w:sz w:val="28"/>
          <w:szCs w:val="28"/>
        </w:rPr>
        <w:t>. Выполнение каждого задания оценивается отдельно, согласно разраб</w:t>
      </w:r>
      <w:r w:rsidR="00AF4D18" w:rsidRPr="00826FEC">
        <w:rPr>
          <w:rFonts w:ascii="Times New Roman" w:hAnsi="Times New Roman"/>
          <w:sz w:val="28"/>
          <w:szCs w:val="28"/>
        </w:rPr>
        <w:t>о</w:t>
      </w:r>
      <w:r w:rsidR="00AF4D18" w:rsidRPr="00243AC4">
        <w:rPr>
          <w:rFonts w:ascii="Times New Roman" w:hAnsi="Times New Roman"/>
          <w:sz w:val="28"/>
          <w:szCs w:val="28"/>
        </w:rPr>
        <w:t>танным критериям. Оценивание по критериям A5, B1 и A7 проводится ко</w:t>
      </w:r>
      <w:r w:rsidR="00AF4D18" w:rsidRPr="00243AC4">
        <w:rPr>
          <w:rFonts w:ascii="Times New Roman" w:hAnsi="Times New Roman"/>
          <w:sz w:val="28"/>
          <w:szCs w:val="28"/>
        </w:rPr>
        <w:t>л</w:t>
      </w:r>
      <w:r w:rsidR="00AF4D18" w:rsidRPr="00243AC4">
        <w:rPr>
          <w:rFonts w:ascii="Times New Roman" w:hAnsi="Times New Roman"/>
          <w:sz w:val="28"/>
          <w:szCs w:val="28"/>
        </w:rPr>
        <w:t>легиально всеми членами экспертного жюри после окончания всех работ.</w:t>
      </w:r>
      <w:r w:rsidR="00AF4D18">
        <w:rPr>
          <w:rFonts w:ascii="Times New Roman" w:hAnsi="Times New Roman"/>
          <w:sz w:val="28"/>
          <w:szCs w:val="28"/>
        </w:rPr>
        <w:t xml:space="preserve"> </w:t>
      </w:r>
    </w:p>
    <w:p w:rsidR="00EF0A6C" w:rsidRPr="00FC5352" w:rsidRDefault="00FC5352" w:rsidP="0087475A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5352">
        <w:rPr>
          <w:rFonts w:ascii="Times New Roman" w:hAnsi="Times New Roman"/>
          <w:sz w:val="28"/>
          <w:szCs w:val="28"/>
        </w:rPr>
        <w:t>2.1</w:t>
      </w:r>
      <w:r w:rsidR="00167871">
        <w:rPr>
          <w:rFonts w:ascii="Times New Roman" w:hAnsi="Times New Roman"/>
          <w:sz w:val="28"/>
          <w:szCs w:val="28"/>
        </w:rPr>
        <w:t>4</w:t>
      </w:r>
      <w:r w:rsidRPr="00FC5352">
        <w:rPr>
          <w:rFonts w:ascii="Times New Roman" w:hAnsi="Times New Roman"/>
          <w:sz w:val="28"/>
          <w:szCs w:val="28"/>
        </w:rPr>
        <w:t>.</w:t>
      </w:r>
      <w:r w:rsidR="0087475A">
        <w:rPr>
          <w:rFonts w:ascii="Times New Roman" w:hAnsi="Times New Roman"/>
          <w:sz w:val="28"/>
          <w:szCs w:val="28"/>
        </w:rPr>
        <w:tab/>
      </w:r>
      <w:r w:rsidR="00EF0A6C" w:rsidRPr="00FC5352">
        <w:rPr>
          <w:rFonts w:ascii="Times New Roman" w:hAnsi="Times New Roman"/>
          <w:sz w:val="28"/>
          <w:szCs w:val="28"/>
        </w:rPr>
        <w:t>Итоговая оценка результатов формируется путём сложения баллов по обоим заданиям.</w:t>
      </w:r>
    </w:p>
    <w:p w:rsidR="00AF4D18" w:rsidRPr="00FC5352" w:rsidRDefault="00FC5352" w:rsidP="00FC5352">
      <w:pPr>
        <w:tabs>
          <w:tab w:val="left" w:pos="52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C5352">
        <w:rPr>
          <w:rFonts w:ascii="Times New Roman" w:hAnsi="Times New Roman"/>
          <w:sz w:val="28"/>
          <w:szCs w:val="28"/>
        </w:rPr>
        <w:t>2.1</w:t>
      </w:r>
      <w:r w:rsidR="00167871">
        <w:rPr>
          <w:rFonts w:ascii="Times New Roman" w:hAnsi="Times New Roman"/>
          <w:sz w:val="28"/>
          <w:szCs w:val="28"/>
        </w:rPr>
        <w:t>5</w:t>
      </w:r>
      <w:r w:rsidR="00AF4D18" w:rsidRPr="00FC5352">
        <w:rPr>
          <w:rFonts w:ascii="Times New Roman" w:hAnsi="Times New Roman"/>
          <w:sz w:val="28"/>
          <w:szCs w:val="28"/>
        </w:rPr>
        <w:t xml:space="preserve">. При определении личных мест участников в случае равенства </w:t>
      </w:r>
      <w:r w:rsidR="00EF0A6C" w:rsidRPr="00FC5352">
        <w:rPr>
          <w:rFonts w:ascii="Times New Roman" w:hAnsi="Times New Roman"/>
          <w:sz w:val="28"/>
          <w:szCs w:val="28"/>
        </w:rPr>
        <w:t>баллов</w:t>
      </w:r>
      <w:r w:rsidR="00AF4D18" w:rsidRPr="00FC5352">
        <w:rPr>
          <w:rFonts w:ascii="Times New Roman" w:hAnsi="Times New Roman"/>
          <w:sz w:val="28"/>
          <w:szCs w:val="28"/>
        </w:rPr>
        <w:t xml:space="preserve">, преимущество имеет тот, кто затратил меньше времени </w:t>
      </w:r>
      <w:r w:rsidR="0087475A">
        <w:rPr>
          <w:rFonts w:ascii="Times New Roman" w:hAnsi="Times New Roman"/>
          <w:sz w:val="28"/>
          <w:szCs w:val="28"/>
        </w:rPr>
        <w:t xml:space="preserve">на </w:t>
      </w:r>
      <w:r w:rsidR="00AF4D18" w:rsidRPr="00FC5352">
        <w:rPr>
          <w:rFonts w:ascii="Times New Roman" w:hAnsi="Times New Roman"/>
          <w:sz w:val="28"/>
          <w:szCs w:val="28"/>
        </w:rPr>
        <w:t>выполнение</w:t>
      </w:r>
      <w:r w:rsidR="00EF0A6C" w:rsidRPr="00FC5352">
        <w:rPr>
          <w:rFonts w:ascii="Times New Roman" w:hAnsi="Times New Roman"/>
          <w:sz w:val="28"/>
          <w:szCs w:val="28"/>
        </w:rPr>
        <w:t xml:space="preserve"> обоих </w:t>
      </w:r>
      <w:r w:rsidR="00AF4D18" w:rsidRPr="00FC5352">
        <w:rPr>
          <w:rFonts w:ascii="Times New Roman" w:hAnsi="Times New Roman"/>
          <w:sz w:val="28"/>
          <w:szCs w:val="28"/>
        </w:rPr>
        <w:t>заданий.</w:t>
      </w:r>
    </w:p>
    <w:p w:rsidR="006D1F01" w:rsidRPr="00660B14" w:rsidRDefault="006D1F01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>2.</w:t>
      </w:r>
      <w:r w:rsidR="00FC5352">
        <w:rPr>
          <w:rFonts w:ascii="Times New Roman" w:hAnsi="Times New Roman"/>
          <w:sz w:val="28"/>
          <w:szCs w:val="28"/>
        </w:rPr>
        <w:t>1</w:t>
      </w:r>
      <w:r w:rsidR="00167871">
        <w:rPr>
          <w:rFonts w:ascii="Times New Roman" w:hAnsi="Times New Roman"/>
          <w:sz w:val="28"/>
          <w:szCs w:val="28"/>
        </w:rPr>
        <w:t>6</w:t>
      </w:r>
      <w:r w:rsidR="00FC5352">
        <w:rPr>
          <w:rFonts w:ascii="Times New Roman" w:hAnsi="Times New Roman"/>
          <w:sz w:val="28"/>
          <w:szCs w:val="28"/>
        </w:rPr>
        <w:t>.</w:t>
      </w:r>
      <w:r w:rsidRPr="00660B14">
        <w:rPr>
          <w:rFonts w:ascii="Times New Roman" w:hAnsi="Times New Roman"/>
          <w:sz w:val="28"/>
          <w:szCs w:val="28"/>
        </w:rPr>
        <w:t xml:space="preserve"> Во время проведения Конкурса участники обязаны:</w:t>
      </w:r>
    </w:p>
    <w:p w:rsidR="006D1F01" w:rsidRPr="00660B14" w:rsidRDefault="00226872" w:rsidP="0087475A">
      <w:pPr>
        <w:pStyle w:val="3"/>
        <w:spacing w:line="276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6D1F01" w:rsidRPr="00660B14">
        <w:rPr>
          <w:sz w:val="28"/>
          <w:szCs w:val="28"/>
        </w:rPr>
        <w:t>выполнять задания самостоятельно, все возникающие вопросы должны разрешаться только с членами жюри Конкурса;</w:t>
      </w:r>
    </w:p>
    <w:p w:rsidR="006D1F01" w:rsidRPr="00660B14" w:rsidRDefault="00226872" w:rsidP="0087475A">
      <w:pPr>
        <w:spacing w:after="0"/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</w:r>
      <w:r w:rsidR="006D1F01" w:rsidRPr="00660B14">
        <w:rPr>
          <w:rFonts w:ascii="Times New Roman" w:hAnsi="Times New Roman"/>
          <w:sz w:val="28"/>
          <w:szCs w:val="28"/>
        </w:rPr>
        <w:t>не использовать вспомогательные материалы и устройства, не пр</w:t>
      </w:r>
      <w:r w:rsidR="006D1F01" w:rsidRPr="00660B14">
        <w:rPr>
          <w:rFonts w:ascii="Times New Roman" w:hAnsi="Times New Roman"/>
          <w:sz w:val="28"/>
          <w:szCs w:val="28"/>
        </w:rPr>
        <w:t>е</w:t>
      </w:r>
      <w:r w:rsidR="006D1F01" w:rsidRPr="00660B14">
        <w:rPr>
          <w:rFonts w:ascii="Times New Roman" w:hAnsi="Times New Roman"/>
          <w:sz w:val="28"/>
          <w:szCs w:val="28"/>
        </w:rPr>
        <w:t>дусмотренные условиями выполнения  конкурсных заданий.</w:t>
      </w:r>
    </w:p>
    <w:p w:rsidR="006D1F01" w:rsidRPr="00660B14" w:rsidRDefault="006D1F01" w:rsidP="00660B14">
      <w:pPr>
        <w:tabs>
          <w:tab w:val="left" w:pos="52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>2.</w:t>
      </w:r>
      <w:r w:rsidR="00FC5352">
        <w:rPr>
          <w:rFonts w:ascii="Times New Roman" w:hAnsi="Times New Roman"/>
          <w:sz w:val="28"/>
          <w:szCs w:val="28"/>
        </w:rPr>
        <w:t>1</w:t>
      </w:r>
      <w:r w:rsidR="00167871">
        <w:rPr>
          <w:rFonts w:ascii="Times New Roman" w:hAnsi="Times New Roman"/>
          <w:sz w:val="28"/>
          <w:szCs w:val="28"/>
        </w:rPr>
        <w:t>7</w:t>
      </w:r>
      <w:r w:rsidR="00FC5352">
        <w:rPr>
          <w:rFonts w:ascii="Times New Roman" w:hAnsi="Times New Roman"/>
          <w:sz w:val="28"/>
          <w:szCs w:val="28"/>
        </w:rPr>
        <w:t>.</w:t>
      </w:r>
      <w:r w:rsidRPr="00660B14">
        <w:rPr>
          <w:rFonts w:ascii="Times New Roman" w:hAnsi="Times New Roman"/>
          <w:sz w:val="28"/>
          <w:szCs w:val="28"/>
        </w:rPr>
        <w:t xml:space="preserve"> При несоблюдении условий Конкурса, грубых нарушениях </w:t>
      </w:r>
      <w:r w:rsidR="00184F24" w:rsidRPr="00660B14">
        <w:rPr>
          <w:rFonts w:ascii="Times New Roman" w:hAnsi="Times New Roman"/>
          <w:sz w:val="28"/>
          <w:szCs w:val="28"/>
        </w:rPr>
        <w:t xml:space="preserve">во время выполнения практического  заданий </w:t>
      </w:r>
      <w:r w:rsidRPr="00660B14">
        <w:rPr>
          <w:rFonts w:ascii="Times New Roman" w:hAnsi="Times New Roman"/>
          <w:sz w:val="28"/>
          <w:szCs w:val="28"/>
        </w:rPr>
        <w:t>участник по решению жюри может быть отстранен от выполнения конкурсного задания.</w:t>
      </w:r>
    </w:p>
    <w:p w:rsidR="006D1F01" w:rsidRPr="00660B14" w:rsidRDefault="006D1F01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1F01" w:rsidRPr="00660B14" w:rsidRDefault="006D1F01" w:rsidP="005531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>Жюри Конку</w:t>
      </w:r>
      <w:r w:rsidR="00173E55" w:rsidRPr="00660B14">
        <w:rPr>
          <w:rFonts w:ascii="Times New Roman" w:hAnsi="Times New Roman"/>
          <w:b/>
          <w:sz w:val="28"/>
          <w:szCs w:val="28"/>
        </w:rPr>
        <w:t>р</w:t>
      </w:r>
      <w:r w:rsidRPr="00660B14">
        <w:rPr>
          <w:rFonts w:ascii="Times New Roman" w:hAnsi="Times New Roman"/>
          <w:b/>
          <w:sz w:val="28"/>
          <w:szCs w:val="28"/>
        </w:rPr>
        <w:t>са</w:t>
      </w:r>
    </w:p>
    <w:p w:rsidR="006D1F01" w:rsidRPr="00660B14" w:rsidRDefault="00A858A9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1F01" w:rsidRPr="00660B14">
        <w:rPr>
          <w:rFonts w:ascii="Times New Roman" w:hAnsi="Times New Roman"/>
          <w:sz w:val="28"/>
          <w:szCs w:val="28"/>
        </w:rPr>
        <w:t>.1.Жюри Конкурса формируется из представителей ЦПО Самарской облас</w:t>
      </w:r>
      <w:r w:rsidR="005953FB">
        <w:rPr>
          <w:rFonts w:ascii="Times New Roman" w:hAnsi="Times New Roman"/>
          <w:sz w:val="28"/>
          <w:szCs w:val="28"/>
        </w:rPr>
        <w:t>ти и</w:t>
      </w:r>
      <w:r w:rsidR="006D1F01" w:rsidRPr="00660B14">
        <w:rPr>
          <w:rFonts w:ascii="Times New Roman" w:hAnsi="Times New Roman"/>
          <w:sz w:val="28"/>
          <w:szCs w:val="28"/>
        </w:rPr>
        <w:t xml:space="preserve"> профессиональных образовательных организаций</w:t>
      </w:r>
      <w:r w:rsidR="00C5088A" w:rsidRPr="00C5088A">
        <w:rPr>
          <w:rFonts w:ascii="Times New Roman" w:hAnsi="Times New Roman"/>
          <w:sz w:val="28"/>
          <w:szCs w:val="28"/>
        </w:rPr>
        <w:t xml:space="preserve"> </w:t>
      </w:r>
      <w:r w:rsidR="00C5088A" w:rsidRPr="00660B14">
        <w:rPr>
          <w:rFonts w:ascii="Times New Roman" w:hAnsi="Times New Roman"/>
          <w:sz w:val="28"/>
          <w:szCs w:val="28"/>
        </w:rPr>
        <w:t>Самарской области</w:t>
      </w:r>
      <w:r w:rsidR="006D1F01" w:rsidRPr="00660B14">
        <w:rPr>
          <w:rFonts w:ascii="Times New Roman" w:hAnsi="Times New Roman"/>
          <w:sz w:val="28"/>
          <w:szCs w:val="28"/>
        </w:rPr>
        <w:t>.</w:t>
      </w:r>
    </w:p>
    <w:p w:rsidR="006D1F01" w:rsidRPr="00660B14" w:rsidRDefault="00A858A9" w:rsidP="00660B14">
      <w:pPr>
        <w:tabs>
          <w:tab w:val="left" w:pos="52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1F01" w:rsidRPr="00660B14">
        <w:rPr>
          <w:rFonts w:ascii="Times New Roman" w:hAnsi="Times New Roman"/>
          <w:sz w:val="28"/>
          <w:szCs w:val="28"/>
        </w:rPr>
        <w:t>.2.  Жюри обеспечивает: проведение жеребьевки; проведение оценки работ всех этапов Конкурс</w:t>
      </w:r>
      <w:r w:rsidR="005953FB">
        <w:rPr>
          <w:rFonts w:ascii="Times New Roman" w:hAnsi="Times New Roman"/>
          <w:sz w:val="28"/>
          <w:szCs w:val="28"/>
        </w:rPr>
        <w:t>а</w:t>
      </w:r>
      <w:r w:rsidR="006D1F01" w:rsidRPr="00660B14">
        <w:rPr>
          <w:rFonts w:ascii="Times New Roman" w:hAnsi="Times New Roman"/>
          <w:sz w:val="28"/>
          <w:szCs w:val="28"/>
        </w:rPr>
        <w:t xml:space="preserve">; оценку уровня практической подготовки конкурсантов </w:t>
      </w:r>
      <w:r w:rsidR="006D1F01" w:rsidRPr="00660B14">
        <w:rPr>
          <w:rFonts w:ascii="Times New Roman" w:hAnsi="Times New Roman"/>
          <w:sz w:val="28"/>
          <w:szCs w:val="28"/>
        </w:rPr>
        <w:lastRenderedPageBreak/>
        <w:t xml:space="preserve">в соответствии с конкурсными заданиями; оформление </w:t>
      </w:r>
      <w:r w:rsidR="005953FB">
        <w:rPr>
          <w:rFonts w:ascii="Times New Roman" w:hAnsi="Times New Roman"/>
          <w:sz w:val="28"/>
          <w:szCs w:val="28"/>
        </w:rPr>
        <w:t>оценочных листов</w:t>
      </w:r>
      <w:r w:rsidR="006D1F01" w:rsidRPr="00660B14">
        <w:rPr>
          <w:rFonts w:ascii="Times New Roman" w:hAnsi="Times New Roman"/>
          <w:sz w:val="28"/>
          <w:szCs w:val="28"/>
        </w:rPr>
        <w:t xml:space="preserve">; </w:t>
      </w:r>
      <w:r w:rsidR="005953FB">
        <w:rPr>
          <w:rFonts w:ascii="Times New Roman" w:hAnsi="Times New Roman"/>
          <w:sz w:val="28"/>
          <w:szCs w:val="28"/>
        </w:rPr>
        <w:t xml:space="preserve">составление итогового протокола Конкурса, </w:t>
      </w:r>
      <w:r w:rsidR="006D1F01" w:rsidRPr="00660B14">
        <w:rPr>
          <w:rFonts w:ascii="Times New Roman" w:hAnsi="Times New Roman"/>
          <w:sz w:val="28"/>
          <w:szCs w:val="28"/>
        </w:rPr>
        <w:t>определение победителя и пр</w:t>
      </w:r>
      <w:r w:rsidR="006D1F01" w:rsidRPr="00660B14">
        <w:rPr>
          <w:rFonts w:ascii="Times New Roman" w:hAnsi="Times New Roman"/>
          <w:sz w:val="28"/>
          <w:szCs w:val="28"/>
        </w:rPr>
        <w:t>и</w:t>
      </w:r>
      <w:r w:rsidR="006D1F01" w:rsidRPr="00660B14">
        <w:rPr>
          <w:rFonts w:ascii="Times New Roman" w:hAnsi="Times New Roman"/>
          <w:sz w:val="28"/>
          <w:szCs w:val="28"/>
        </w:rPr>
        <w:t xml:space="preserve">зеров Конкурса. </w:t>
      </w:r>
    </w:p>
    <w:p w:rsidR="006D1F01" w:rsidRPr="00660B14" w:rsidRDefault="00A858A9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1F01" w:rsidRPr="00660B14">
        <w:rPr>
          <w:rFonts w:ascii="Times New Roman" w:hAnsi="Times New Roman"/>
          <w:sz w:val="28"/>
          <w:szCs w:val="28"/>
        </w:rPr>
        <w:t>.3. Оценка работ осуществляется по балльной системе с соответствии с кр</w:t>
      </w:r>
      <w:r w:rsidR="006D1F01" w:rsidRPr="00660B14">
        <w:rPr>
          <w:rFonts w:ascii="Times New Roman" w:hAnsi="Times New Roman"/>
          <w:sz w:val="28"/>
          <w:szCs w:val="28"/>
        </w:rPr>
        <w:t>и</w:t>
      </w:r>
      <w:r w:rsidR="006D1F01" w:rsidRPr="00660B14">
        <w:rPr>
          <w:rFonts w:ascii="Times New Roman" w:hAnsi="Times New Roman"/>
          <w:sz w:val="28"/>
          <w:szCs w:val="28"/>
        </w:rPr>
        <w:t>териями</w:t>
      </w:r>
      <w:r w:rsidR="00184F24" w:rsidRPr="00660B14">
        <w:rPr>
          <w:rFonts w:ascii="Times New Roman" w:hAnsi="Times New Roman"/>
          <w:sz w:val="28"/>
          <w:szCs w:val="28"/>
        </w:rPr>
        <w:t xml:space="preserve"> Конкурса</w:t>
      </w:r>
      <w:r w:rsidR="006D1F01" w:rsidRPr="00660B14">
        <w:rPr>
          <w:rFonts w:ascii="Times New Roman" w:hAnsi="Times New Roman"/>
          <w:sz w:val="28"/>
          <w:szCs w:val="28"/>
        </w:rPr>
        <w:t>. В случае равенства баллов распределение мест между Участниками определяется путём голосования членов жюри. Решение жюри считается принятым, если за него проголосовало более половины членов жюри.</w:t>
      </w:r>
    </w:p>
    <w:p w:rsidR="006D1F01" w:rsidRPr="00660B14" w:rsidRDefault="00A858A9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1F01" w:rsidRPr="00660B14">
        <w:rPr>
          <w:rFonts w:ascii="Times New Roman" w:hAnsi="Times New Roman"/>
          <w:sz w:val="28"/>
          <w:szCs w:val="28"/>
        </w:rPr>
        <w:t>.4 Решение жюри является окончательным и пересмотру не подлежит. Апелляции не принимаются и не рассматриваются.</w:t>
      </w:r>
    </w:p>
    <w:p w:rsidR="006D1F01" w:rsidRPr="00660B14" w:rsidRDefault="00A858A9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1F01" w:rsidRPr="00660B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6D1F01" w:rsidRPr="00660B14">
        <w:rPr>
          <w:rFonts w:ascii="Times New Roman" w:hAnsi="Times New Roman"/>
          <w:sz w:val="28"/>
          <w:szCs w:val="28"/>
        </w:rPr>
        <w:t>. Решение жюри оформляется протоколом и передаётся в оргкомитет Ко</w:t>
      </w:r>
      <w:r w:rsidR="006D1F01" w:rsidRPr="00660B14">
        <w:rPr>
          <w:rFonts w:ascii="Times New Roman" w:hAnsi="Times New Roman"/>
          <w:sz w:val="28"/>
          <w:szCs w:val="28"/>
        </w:rPr>
        <w:t>н</w:t>
      </w:r>
      <w:r w:rsidR="006D1F01" w:rsidRPr="00660B14">
        <w:rPr>
          <w:rFonts w:ascii="Times New Roman" w:hAnsi="Times New Roman"/>
          <w:sz w:val="28"/>
          <w:szCs w:val="28"/>
        </w:rPr>
        <w:t>курса.</w:t>
      </w:r>
    </w:p>
    <w:p w:rsidR="006D1F01" w:rsidRPr="00660B14" w:rsidRDefault="006D1F01" w:rsidP="00660B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D1F01" w:rsidRPr="00660B14" w:rsidRDefault="006D1F01" w:rsidP="005531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 xml:space="preserve">Порядок подведения итогов Конкурса </w:t>
      </w:r>
    </w:p>
    <w:p w:rsidR="006D1F01" w:rsidRPr="00660B14" w:rsidRDefault="00A858A9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1F01" w:rsidRPr="00660B14">
        <w:rPr>
          <w:rFonts w:ascii="Times New Roman" w:hAnsi="Times New Roman"/>
          <w:sz w:val="28"/>
          <w:szCs w:val="28"/>
        </w:rPr>
        <w:t>.1. Итоги подводятся и оглашаются членами жюри в день проведения Ко</w:t>
      </w:r>
      <w:r w:rsidR="006D1F01" w:rsidRPr="00660B14">
        <w:rPr>
          <w:rFonts w:ascii="Times New Roman" w:hAnsi="Times New Roman"/>
          <w:sz w:val="28"/>
          <w:szCs w:val="28"/>
        </w:rPr>
        <w:t>н</w:t>
      </w:r>
      <w:r w:rsidR="006D1F01" w:rsidRPr="00660B14">
        <w:rPr>
          <w:rFonts w:ascii="Times New Roman" w:hAnsi="Times New Roman"/>
          <w:sz w:val="28"/>
          <w:szCs w:val="28"/>
        </w:rPr>
        <w:t>курса.</w:t>
      </w:r>
    </w:p>
    <w:p w:rsidR="006D1F01" w:rsidRPr="00660B14" w:rsidRDefault="00A858A9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D1F01" w:rsidRPr="00660B14">
        <w:rPr>
          <w:rFonts w:ascii="Times New Roman" w:hAnsi="Times New Roman"/>
          <w:sz w:val="28"/>
          <w:szCs w:val="28"/>
        </w:rPr>
        <w:t xml:space="preserve">.2. </w:t>
      </w:r>
      <w:r w:rsidR="005953FB">
        <w:rPr>
          <w:rFonts w:ascii="Times New Roman" w:hAnsi="Times New Roman"/>
          <w:sz w:val="28"/>
          <w:szCs w:val="28"/>
        </w:rPr>
        <w:t>Участники Конкурса получают Сертификаты об участии, п</w:t>
      </w:r>
      <w:r w:rsidR="006D1F01" w:rsidRPr="00660B14">
        <w:rPr>
          <w:rFonts w:ascii="Times New Roman" w:hAnsi="Times New Roman"/>
          <w:sz w:val="28"/>
          <w:szCs w:val="28"/>
        </w:rPr>
        <w:t>обедители н</w:t>
      </w:r>
      <w:r w:rsidR="006D1F01" w:rsidRPr="00660B14">
        <w:rPr>
          <w:rFonts w:ascii="Times New Roman" w:hAnsi="Times New Roman"/>
          <w:sz w:val="28"/>
          <w:szCs w:val="28"/>
        </w:rPr>
        <w:t>а</w:t>
      </w:r>
      <w:r w:rsidR="006D1F01" w:rsidRPr="00660B14">
        <w:rPr>
          <w:rFonts w:ascii="Times New Roman" w:hAnsi="Times New Roman"/>
          <w:sz w:val="28"/>
          <w:szCs w:val="28"/>
        </w:rPr>
        <w:t>граждаются дипломами.</w:t>
      </w:r>
    </w:p>
    <w:p w:rsidR="006D1F01" w:rsidRPr="00660B14" w:rsidRDefault="00A858A9" w:rsidP="00660B14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="006D1F01" w:rsidRPr="00660B14">
        <w:rPr>
          <w:sz w:val="28"/>
          <w:szCs w:val="28"/>
        </w:rPr>
        <w:t xml:space="preserve">.3. В адрес </w:t>
      </w:r>
      <w:r w:rsidR="002A25F4" w:rsidRPr="00660B14">
        <w:rPr>
          <w:sz w:val="28"/>
          <w:szCs w:val="28"/>
        </w:rPr>
        <w:t>руководителей</w:t>
      </w:r>
      <w:r w:rsidR="006D1F01" w:rsidRPr="00660B14">
        <w:rPr>
          <w:sz w:val="28"/>
          <w:szCs w:val="28"/>
        </w:rPr>
        <w:t xml:space="preserve"> образовательных </w:t>
      </w:r>
      <w:r w:rsidR="002A25F4" w:rsidRPr="00660B14">
        <w:rPr>
          <w:sz w:val="28"/>
          <w:szCs w:val="28"/>
        </w:rPr>
        <w:t>и профессиональных организ</w:t>
      </w:r>
      <w:r w:rsidR="002A25F4" w:rsidRPr="00660B14">
        <w:rPr>
          <w:sz w:val="28"/>
          <w:szCs w:val="28"/>
        </w:rPr>
        <w:t>а</w:t>
      </w:r>
      <w:r w:rsidR="002A25F4" w:rsidRPr="00660B14">
        <w:rPr>
          <w:sz w:val="28"/>
          <w:szCs w:val="28"/>
        </w:rPr>
        <w:t>ций</w:t>
      </w:r>
      <w:r w:rsidR="006D1F01" w:rsidRPr="00660B14">
        <w:rPr>
          <w:sz w:val="28"/>
          <w:szCs w:val="28"/>
        </w:rPr>
        <w:t xml:space="preserve"> направляются благодарственные письма. </w:t>
      </w:r>
    </w:p>
    <w:p w:rsidR="006D1F01" w:rsidRPr="00660B14" w:rsidRDefault="006D1F01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1F01" w:rsidRPr="00660B14" w:rsidRDefault="006D1F01" w:rsidP="0055311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60B14">
        <w:rPr>
          <w:rFonts w:ascii="Times New Roman" w:hAnsi="Times New Roman"/>
          <w:b/>
          <w:sz w:val="28"/>
          <w:szCs w:val="28"/>
        </w:rPr>
        <w:t>Оргкомитет Конкурса</w:t>
      </w:r>
    </w:p>
    <w:p w:rsidR="006D1F01" w:rsidRPr="00660B14" w:rsidRDefault="00A858A9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1F01" w:rsidRPr="00660B1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="006D1F01" w:rsidRPr="00660B14">
        <w:rPr>
          <w:rFonts w:ascii="Times New Roman" w:hAnsi="Times New Roman"/>
          <w:sz w:val="28"/>
          <w:szCs w:val="28"/>
        </w:rPr>
        <w:t xml:space="preserve"> Координирующим  органом по подготовке, организации и проведению Конкурса является Оргкомитет.</w:t>
      </w:r>
    </w:p>
    <w:p w:rsidR="006D1F01" w:rsidRPr="00660B14" w:rsidRDefault="00A858A9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6D1F01" w:rsidRPr="00660B14">
        <w:rPr>
          <w:rFonts w:ascii="Times New Roman" w:hAnsi="Times New Roman"/>
          <w:sz w:val="28"/>
          <w:szCs w:val="28"/>
        </w:rPr>
        <w:t xml:space="preserve"> Полномочия Оргкомитета:</w:t>
      </w:r>
    </w:p>
    <w:p w:rsidR="006D1F01" w:rsidRPr="00660B14" w:rsidRDefault="006D1F01" w:rsidP="00660B14">
      <w:pPr>
        <w:spacing w:after="0"/>
        <w:ind w:left="1264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 xml:space="preserve">        - разработка программы проведения  Конкурса;</w:t>
      </w:r>
    </w:p>
    <w:p w:rsidR="006D1F01" w:rsidRPr="00660B14" w:rsidRDefault="006D1F01" w:rsidP="00660B14">
      <w:pPr>
        <w:spacing w:after="0"/>
        <w:ind w:left="1264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 xml:space="preserve">        - определение критериев оценки конкурсных работ;</w:t>
      </w:r>
    </w:p>
    <w:p w:rsidR="006D1F01" w:rsidRPr="00660B14" w:rsidRDefault="006D1F01" w:rsidP="00660B14">
      <w:pPr>
        <w:spacing w:after="0"/>
        <w:ind w:left="1264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 xml:space="preserve">        - организационное сопровождение работы жюри;</w:t>
      </w:r>
    </w:p>
    <w:p w:rsidR="006D1F01" w:rsidRPr="00660B14" w:rsidRDefault="006D1F01" w:rsidP="00660B14">
      <w:pPr>
        <w:spacing w:after="0"/>
        <w:ind w:left="1264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 xml:space="preserve">        - информационное сопровождение мероприятий Конкурса.</w:t>
      </w:r>
    </w:p>
    <w:p w:rsidR="006D1F01" w:rsidRPr="00660B14" w:rsidRDefault="00A858A9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1F01" w:rsidRPr="00660B14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="006D1F01" w:rsidRPr="00660B14">
        <w:rPr>
          <w:rFonts w:ascii="Times New Roman" w:hAnsi="Times New Roman"/>
          <w:sz w:val="28"/>
          <w:szCs w:val="28"/>
        </w:rPr>
        <w:t xml:space="preserve"> Состав Оргкомитета формируется  и утверждается Организатором.</w:t>
      </w:r>
    </w:p>
    <w:p w:rsidR="006D1F01" w:rsidRPr="00660B14" w:rsidRDefault="00A858A9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1F01" w:rsidRPr="00660B14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="006D1F01" w:rsidRPr="00660B14">
        <w:rPr>
          <w:rFonts w:ascii="Times New Roman" w:hAnsi="Times New Roman"/>
          <w:sz w:val="28"/>
          <w:szCs w:val="28"/>
        </w:rPr>
        <w:t xml:space="preserve"> Оргкомитет оставляет за собой право вносить  в Положение изменения,  вызванные  непредвиденными обстоятельствами.</w:t>
      </w:r>
    </w:p>
    <w:p w:rsidR="006D1F01" w:rsidRPr="00A016A7" w:rsidRDefault="00A858A9" w:rsidP="00660B1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1F01" w:rsidRPr="00660B14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</w:t>
      </w:r>
      <w:r w:rsidR="006D1F01" w:rsidRPr="00660B14">
        <w:rPr>
          <w:rFonts w:ascii="Times New Roman" w:hAnsi="Times New Roman"/>
          <w:sz w:val="28"/>
          <w:szCs w:val="28"/>
        </w:rPr>
        <w:t xml:space="preserve"> Адрес Оргкомитета: 443023, г. Самара, </w:t>
      </w:r>
      <w:r w:rsidR="005953FB" w:rsidRPr="00320A38">
        <w:rPr>
          <w:rFonts w:ascii="Times New Roman" w:hAnsi="Times New Roman"/>
          <w:sz w:val="28"/>
          <w:szCs w:val="28"/>
        </w:rPr>
        <w:t>ул. Санфировой, д.7.</w:t>
      </w:r>
      <w:r w:rsidR="005953FB">
        <w:rPr>
          <w:rFonts w:ascii="Times New Roman" w:hAnsi="Times New Roman"/>
          <w:sz w:val="28"/>
          <w:szCs w:val="28"/>
        </w:rPr>
        <w:t xml:space="preserve"> </w:t>
      </w:r>
      <w:r w:rsidR="005953FB" w:rsidRPr="00320A38">
        <w:rPr>
          <w:rFonts w:ascii="Times New Roman" w:hAnsi="Times New Roman"/>
          <w:sz w:val="28"/>
          <w:szCs w:val="28"/>
        </w:rPr>
        <w:t xml:space="preserve"> </w:t>
      </w:r>
      <w:r w:rsidR="006D1F01" w:rsidRPr="00660B14">
        <w:rPr>
          <w:rFonts w:ascii="Times New Roman" w:hAnsi="Times New Roman"/>
          <w:sz w:val="28"/>
          <w:szCs w:val="28"/>
        </w:rPr>
        <w:t xml:space="preserve">Контактный </w:t>
      </w:r>
      <w:r w:rsidR="006D1F01" w:rsidRPr="00A016A7">
        <w:rPr>
          <w:rFonts w:ascii="Times New Roman" w:hAnsi="Times New Roman"/>
          <w:color w:val="000000" w:themeColor="text1"/>
          <w:sz w:val="28"/>
          <w:szCs w:val="28"/>
        </w:rPr>
        <w:t xml:space="preserve">телефон: (846) </w:t>
      </w:r>
      <w:r w:rsidR="005953FB" w:rsidRPr="00A016A7">
        <w:rPr>
          <w:rFonts w:ascii="Times New Roman" w:hAnsi="Times New Roman"/>
          <w:color w:val="000000" w:themeColor="text1"/>
          <w:sz w:val="28"/>
          <w:szCs w:val="28"/>
        </w:rPr>
        <w:t>224-64-38,</w:t>
      </w:r>
      <w:r w:rsidR="005953FB" w:rsidRPr="00A016A7">
        <w:rPr>
          <w:rFonts w:ascii="Times New Roman" w:hAnsi="Times New Roman"/>
          <w:color w:val="000000" w:themeColor="text1"/>
          <w:sz w:val="28"/>
          <w:szCs w:val="28"/>
        </w:rPr>
        <w:tab/>
      </w:r>
      <w:hyperlink r:id="rId6" w:history="1">
        <w:r w:rsidR="00A016A7" w:rsidRPr="00A016A7">
          <w:rPr>
            <w:rStyle w:val="a9"/>
            <w:color w:val="000000" w:themeColor="text1"/>
            <w:sz w:val="28"/>
            <w:szCs w:val="28"/>
            <w:lang w:val="en-US"/>
          </w:rPr>
          <w:t>smr</w:t>
        </w:r>
        <w:r w:rsidR="00A016A7" w:rsidRPr="00A016A7">
          <w:rPr>
            <w:rStyle w:val="a9"/>
            <w:color w:val="000000" w:themeColor="text1"/>
            <w:sz w:val="28"/>
            <w:szCs w:val="28"/>
          </w:rPr>
          <w:t>-</w:t>
        </w:r>
        <w:r w:rsidR="00A016A7" w:rsidRPr="00A016A7">
          <w:rPr>
            <w:rStyle w:val="a9"/>
            <w:color w:val="000000" w:themeColor="text1"/>
            <w:sz w:val="28"/>
            <w:szCs w:val="28"/>
            <w:lang w:val="en-US"/>
          </w:rPr>
          <w:t>ks</w:t>
        </w:r>
        <w:r w:rsidR="00A016A7" w:rsidRPr="00A016A7">
          <w:rPr>
            <w:rStyle w:val="a9"/>
            <w:color w:val="000000" w:themeColor="text1"/>
            <w:sz w:val="28"/>
            <w:szCs w:val="28"/>
          </w:rPr>
          <w:t>@</w:t>
        </w:r>
        <w:r w:rsidR="00A016A7" w:rsidRPr="00A016A7">
          <w:rPr>
            <w:rStyle w:val="a9"/>
            <w:color w:val="000000" w:themeColor="text1"/>
            <w:sz w:val="28"/>
            <w:szCs w:val="28"/>
            <w:lang w:val="en-US"/>
          </w:rPr>
          <w:t>mail</w:t>
        </w:r>
        <w:r w:rsidR="00A016A7" w:rsidRPr="00A016A7">
          <w:rPr>
            <w:rStyle w:val="a9"/>
            <w:color w:val="000000" w:themeColor="text1"/>
            <w:sz w:val="28"/>
            <w:szCs w:val="28"/>
          </w:rPr>
          <w:t>.</w:t>
        </w:r>
        <w:r w:rsidR="00A016A7" w:rsidRPr="00A016A7">
          <w:rPr>
            <w:rStyle w:val="a9"/>
            <w:color w:val="000000" w:themeColor="text1"/>
            <w:sz w:val="28"/>
            <w:szCs w:val="28"/>
            <w:lang w:val="en-US"/>
          </w:rPr>
          <w:t>ru</w:t>
        </w:r>
      </w:hyperlink>
      <w:r w:rsidR="00A016A7" w:rsidRPr="00A016A7">
        <w:rPr>
          <w:color w:val="000000" w:themeColor="text1"/>
          <w:sz w:val="28"/>
          <w:szCs w:val="28"/>
        </w:rPr>
        <w:t xml:space="preserve">. </w:t>
      </w:r>
    </w:p>
    <w:p w:rsidR="00660B14" w:rsidRDefault="006D1F01" w:rsidP="00660B1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B14">
        <w:rPr>
          <w:rFonts w:ascii="Times New Roman" w:hAnsi="Times New Roman"/>
          <w:sz w:val="28"/>
          <w:szCs w:val="28"/>
        </w:rPr>
        <w:t>Ответственное лицо:</w:t>
      </w:r>
      <w:r w:rsidR="005953FB">
        <w:rPr>
          <w:rFonts w:ascii="Times New Roman" w:hAnsi="Times New Roman"/>
          <w:sz w:val="28"/>
          <w:szCs w:val="28"/>
        </w:rPr>
        <w:t xml:space="preserve"> </w:t>
      </w:r>
      <w:r w:rsidRPr="00660B14">
        <w:rPr>
          <w:rFonts w:ascii="Times New Roman" w:hAnsi="Times New Roman"/>
          <w:sz w:val="28"/>
          <w:szCs w:val="28"/>
        </w:rPr>
        <w:t xml:space="preserve"> </w:t>
      </w:r>
      <w:r w:rsidR="005953FB" w:rsidRPr="005953FB">
        <w:rPr>
          <w:rFonts w:ascii="Times New Roman" w:hAnsi="Times New Roman"/>
          <w:sz w:val="28"/>
          <w:szCs w:val="28"/>
        </w:rPr>
        <w:t>старший мастер ГАПОУ СО СКСПО Пучков Юрий Петрович</w:t>
      </w:r>
      <w:r w:rsidR="00F943B9">
        <w:rPr>
          <w:rFonts w:ascii="Times New Roman" w:hAnsi="Times New Roman"/>
          <w:sz w:val="28"/>
          <w:szCs w:val="28"/>
        </w:rPr>
        <w:t>,</w:t>
      </w:r>
      <w:r w:rsidRPr="00660B14">
        <w:rPr>
          <w:rFonts w:ascii="Times New Roman" w:hAnsi="Times New Roman"/>
          <w:sz w:val="28"/>
          <w:szCs w:val="28"/>
        </w:rPr>
        <w:t xml:space="preserve">  </w:t>
      </w:r>
      <w:r w:rsidR="00F943B9" w:rsidRPr="00A016A7">
        <w:rPr>
          <w:rFonts w:ascii="Times New Roman" w:hAnsi="Times New Roman"/>
          <w:color w:val="000000" w:themeColor="text1"/>
          <w:sz w:val="28"/>
          <w:szCs w:val="28"/>
        </w:rPr>
        <w:t>моб. 8-960-82-84-085</w:t>
      </w:r>
      <w:r w:rsidR="00F943B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943B9" w:rsidRPr="00A016A7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660B14" w:rsidSect="00424F75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6527"/>
    <w:multiLevelType w:val="hybridMultilevel"/>
    <w:tmpl w:val="CF44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5FA5"/>
    <w:multiLevelType w:val="multilevel"/>
    <w:tmpl w:val="9E6881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2">
    <w:nsid w:val="218774C2"/>
    <w:multiLevelType w:val="hybridMultilevel"/>
    <w:tmpl w:val="FA0AF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B4057"/>
    <w:multiLevelType w:val="multilevel"/>
    <w:tmpl w:val="19B22A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BCA12F6"/>
    <w:multiLevelType w:val="hybridMultilevel"/>
    <w:tmpl w:val="259C248A"/>
    <w:lvl w:ilvl="0" w:tplc="0FBC0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E6883"/>
    <w:multiLevelType w:val="hybridMultilevel"/>
    <w:tmpl w:val="7678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0584E"/>
    <w:multiLevelType w:val="hybridMultilevel"/>
    <w:tmpl w:val="F1BA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characterSpacingControl w:val="doNotCompress"/>
  <w:compat/>
  <w:rsids>
    <w:rsidRoot w:val="006D1F01"/>
    <w:rsid w:val="000464E8"/>
    <w:rsid w:val="000665F5"/>
    <w:rsid w:val="000762FD"/>
    <w:rsid w:val="000B1F68"/>
    <w:rsid w:val="000C05D1"/>
    <w:rsid w:val="000E745C"/>
    <w:rsid w:val="00130E12"/>
    <w:rsid w:val="00167871"/>
    <w:rsid w:val="00173E55"/>
    <w:rsid w:val="00184F24"/>
    <w:rsid w:val="001C5C0A"/>
    <w:rsid w:val="001C686E"/>
    <w:rsid w:val="002257E4"/>
    <w:rsid w:val="00225C5A"/>
    <w:rsid w:val="00226872"/>
    <w:rsid w:val="00227F03"/>
    <w:rsid w:val="00243AC4"/>
    <w:rsid w:val="00245397"/>
    <w:rsid w:val="00257787"/>
    <w:rsid w:val="00263630"/>
    <w:rsid w:val="002A25F4"/>
    <w:rsid w:val="00320A38"/>
    <w:rsid w:val="0034202A"/>
    <w:rsid w:val="00395370"/>
    <w:rsid w:val="00395F27"/>
    <w:rsid w:val="003E2ABD"/>
    <w:rsid w:val="003F2FBD"/>
    <w:rsid w:val="00424F75"/>
    <w:rsid w:val="00433B76"/>
    <w:rsid w:val="00446E01"/>
    <w:rsid w:val="0045188C"/>
    <w:rsid w:val="0047616B"/>
    <w:rsid w:val="00495901"/>
    <w:rsid w:val="0049733C"/>
    <w:rsid w:val="004C41F9"/>
    <w:rsid w:val="00502F47"/>
    <w:rsid w:val="00521375"/>
    <w:rsid w:val="005505DE"/>
    <w:rsid w:val="00553111"/>
    <w:rsid w:val="005953FB"/>
    <w:rsid w:val="005D72E4"/>
    <w:rsid w:val="005E4D92"/>
    <w:rsid w:val="00601C0B"/>
    <w:rsid w:val="00616E08"/>
    <w:rsid w:val="00634176"/>
    <w:rsid w:val="00660B14"/>
    <w:rsid w:val="00660DDC"/>
    <w:rsid w:val="00677251"/>
    <w:rsid w:val="006C1BEA"/>
    <w:rsid w:val="006C534E"/>
    <w:rsid w:val="006D1F01"/>
    <w:rsid w:val="006E39E9"/>
    <w:rsid w:val="00715E3E"/>
    <w:rsid w:val="00723D3A"/>
    <w:rsid w:val="0073341D"/>
    <w:rsid w:val="00792545"/>
    <w:rsid w:val="007D59EC"/>
    <w:rsid w:val="00814C39"/>
    <w:rsid w:val="00826FEC"/>
    <w:rsid w:val="0082771D"/>
    <w:rsid w:val="00833C4B"/>
    <w:rsid w:val="008565F9"/>
    <w:rsid w:val="0087475A"/>
    <w:rsid w:val="008841C3"/>
    <w:rsid w:val="008901D7"/>
    <w:rsid w:val="00901319"/>
    <w:rsid w:val="00916113"/>
    <w:rsid w:val="00952E81"/>
    <w:rsid w:val="009D01AC"/>
    <w:rsid w:val="009F1D00"/>
    <w:rsid w:val="009F4CE6"/>
    <w:rsid w:val="00A016A7"/>
    <w:rsid w:val="00A858A9"/>
    <w:rsid w:val="00AA287A"/>
    <w:rsid w:val="00AA493F"/>
    <w:rsid w:val="00AF4D18"/>
    <w:rsid w:val="00B75C9F"/>
    <w:rsid w:val="00C5088A"/>
    <w:rsid w:val="00C669B5"/>
    <w:rsid w:val="00C8358E"/>
    <w:rsid w:val="00C93381"/>
    <w:rsid w:val="00D22961"/>
    <w:rsid w:val="00D36F2D"/>
    <w:rsid w:val="00D73103"/>
    <w:rsid w:val="00DD3648"/>
    <w:rsid w:val="00DF1B1B"/>
    <w:rsid w:val="00E1045C"/>
    <w:rsid w:val="00E147A6"/>
    <w:rsid w:val="00E55605"/>
    <w:rsid w:val="00E739E8"/>
    <w:rsid w:val="00E807F4"/>
    <w:rsid w:val="00EC2A60"/>
    <w:rsid w:val="00EF0A6C"/>
    <w:rsid w:val="00F15783"/>
    <w:rsid w:val="00F6470E"/>
    <w:rsid w:val="00F75485"/>
    <w:rsid w:val="00F943B9"/>
    <w:rsid w:val="00FC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01"/>
    <w:rPr>
      <w:rFonts w:ascii="Calibri" w:eastAsia="MS Mincho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D1F01"/>
    <w:pPr>
      <w:keepNext/>
      <w:jc w:val="both"/>
      <w:outlineLvl w:val="0"/>
    </w:pPr>
    <w:rPr>
      <w:rFonts w:ascii="Times New Roman" w:hAnsi="Times New Roman"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F01"/>
    <w:rPr>
      <w:rFonts w:ascii="Times New Roman" w:eastAsia="MS Mincho" w:hAnsi="Times New Roman" w:cs="Times New Roman"/>
      <w:bCs/>
      <w:i/>
      <w:iCs/>
      <w:sz w:val="28"/>
      <w:szCs w:val="28"/>
      <w:lang w:eastAsia="ru-RU"/>
    </w:rPr>
  </w:style>
  <w:style w:type="paragraph" w:customStyle="1" w:styleId="p2">
    <w:name w:val="p2"/>
    <w:basedOn w:val="a"/>
    <w:rsid w:val="006D1F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2">
    <w:name w:val="s2"/>
    <w:basedOn w:val="a0"/>
    <w:rsid w:val="006D1F01"/>
  </w:style>
  <w:style w:type="paragraph" w:styleId="2">
    <w:name w:val="Body Text Indent 2"/>
    <w:basedOn w:val="a"/>
    <w:link w:val="20"/>
    <w:semiHidden/>
    <w:rsid w:val="006D1F01"/>
    <w:pPr>
      <w:spacing w:after="0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D1F01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6D1F01"/>
    <w:pPr>
      <w:spacing w:after="0" w:line="240" w:lineRule="auto"/>
      <w:ind w:left="1440" w:hanging="191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6D1F01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D1F01"/>
    <w:pPr>
      <w:suppressAutoHyphens/>
    </w:pPr>
    <w:rPr>
      <w:rFonts w:eastAsia="Times New Roman" w:cs="Calibri"/>
      <w:kern w:val="1"/>
      <w:lang w:eastAsia="ar-SA"/>
    </w:rPr>
  </w:style>
  <w:style w:type="paragraph" w:styleId="a3">
    <w:name w:val="Normal (Web)"/>
    <w:basedOn w:val="a"/>
    <w:semiHidden/>
    <w:unhideWhenUsed/>
    <w:rsid w:val="001C5C0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34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176"/>
    <w:rPr>
      <w:rFonts w:ascii="Tahoma" w:eastAsia="MS Mincho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5485"/>
    <w:pPr>
      <w:ind w:left="720"/>
      <w:contextualSpacing/>
    </w:pPr>
  </w:style>
  <w:style w:type="table" w:styleId="a7">
    <w:name w:val="Table Grid"/>
    <w:basedOn w:val="a1"/>
    <w:uiPriority w:val="59"/>
    <w:rsid w:val="00130E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22961"/>
  </w:style>
  <w:style w:type="character" w:customStyle="1" w:styleId="a8">
    <w:name w:val="Основной текст_"/>
    <w:link w:val="12"/>
    <w:locked/>
    <w:rsid w:val="00715E3E"/>
    <w:rPr>
      <w:shd w:val="clear" w:color="auto" w:fill="FFFFFF"/>
    </w:rPr>
  </w:style>
  <w:style w:type="paragraph" w:customStyle="1" w:styleId="12">
    <w:name w:val="Основной текст1"/>
    <w:basedOn w:val="a"/>
    <w:link w:val="a8"/>
    <w:rsid w:val="00715E3E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styleId="a9">
    <w:name w:val="Hyperlink"/>
    <w:basedOn w:val="a0"/>
    <w:rsid w:val="00A01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r-k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3AF2-4665-4C9F-9D62-88E4DDDA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51</cp:revision>
  <cp:lastPrinted>2016-01-13T08:01:00Z</cp:lastPrinted>
  <dcterms:created xsi:type="dcterms:W3CDTF">2015-10-19T10:43:00Z</dcterms:created>
  <dcterms:modified xsi:type="dcterms:W3CDTF">2016-01-27T07:58:00Z</dcterms:modified>
</cp:coreProperties>
</file>