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7964" w:rsidRPr="00277964" w:rsidRDefault="00277964">
      <w:pPr>
        <w:rPr>
          <w:rStyle w:val="ng-binding"/>
          <w:rFonts w:ascii="Times New Roman" w:hAnsi="Times New Roman" w:cs="Times New Roman"/>
          <w:b/>
          <w:color w:val="333333"/>
          <w:sz w:val="28"/>
          <w:szCs w:val="28"/>
          <w:shd w:val="clear" w:color="auto" w:fill="FFFFFF"/>
        </w:rPr>
      </w:pPr>
      <w:r>
        <w:rPr>
          <w:rStyle w:val="ng-binding"/>
          <w:rFonts w:ascii="Times New Roman" w:hAnsi="Times New Roman" w:cs="Times New Roman"/>
          <w:color w:val="333333"/>
          <w:sz w:val="28"/>
          <w:szCs w:val="28"/>
          <w:shd w:val="clear" w:color="auto" w:fill="FFFFFF"/>
        </w:rPr>
        <w:t xml:space="preserve"> </w:t>
      </w:r>
      <w:r w:rsidRPr="00277964">
        <w:rPr>
          <w:rStyle w:val="ng-binding"/>
          <w:rFonts w:ascii="Times New Roman" w:hAnsi="Times New Roman" w:cs="Times New Roman"/>
          <w:b/>
          <w:color w:val="333333"/>
          <w:sz w:val="28"/>
          <w:szCs w:val="28"/>
          <w:shd w:val="clear" w:color="auto" w:fill="FFFFFF"/>
        </w:rPr>
        <w:t xml:space="preserve">Федоров Павел Яковлевич </w:t>
      </w:r>
    </w:p>
    <w:p w:rsidR="0067542A" w:rsidRPr="00277964" w:rsidRDefault="0025479D">
      <w:pPr>
        <w:rPr>
          <w:rStyle w:val="ng-binding"/>
          <w:rFonts w:ascii="Times New Roman" w:hAnsi="Times New Roman" w:cs="Times New Roman"/>
          <w:color w:val="333333"/>
          <w:sz w:val="28"/>
          <w:szCs w:val="28"/>
          <w:shd w:val="clear" w:color="auto" w:fill="FFFFFF"/>
        </w:rPr>
      </w:pPr>
      <w:r w:rsidRPr="00277964">
        <w:rPr>
          <w:rStyle w:val="ng-binding"/>
          <w:rFonts w:ascii="Times New Roman" w:hAnsi="Times New Roman" w:cs="Times New Roman"/>
          <w:color w:val="333333"/>
          <w:sz w:val="28"/>
          <w:szCs w:val="28"/>
          <w:shd w:val="clear" w:color="auto" w:fill="FFFFFF"/>
        </w:rPr>
        <w:t>Звание: майор</w:t>
      </w:r>
      <w:r w:rsidRPr="00277964">
        <w:rPr>
          <w:rFonts w:ascii="Times New Roman" w:hAnsi="Times New Roman" w:cs="Times New Roman"/>
          <w:color w:val="333333"/>
          <w:sz w:val="28"/>
          <w:szCs w:val="28"/>
        </w:rPr>
        <w:br/>
      </w:r>
      <w:r w:rsidRPr="00277964">
        <w:rPr>
          <w:rStyle w:val="ng-binding"/>
          <w:rFonts w:ascii="Times New Roman" w:hAnsi="Times New Roman" w:cs="Times New Roman"/>
          <w:color w:val="333333"/>
          <w:sz w:val="28"/>
          <w:szCs w:val="28"/>
          <w:shd w:val="clear" w:color="auto" w:fill="FFFFFF"/>
        </w:rPr>
        <w:t>в РККА с 17.08.1937 года</w:t>
      </w:r>
      <w:r w:rsidRPr="00277964">
        <w:rPr>
          <w:rFonts w:ascii="Times New Roman" w:hAnsi="Times New Roman" w:cs="Times New Roman"/>
          <w:color w:val="333333"/>
          <w:sz w:val="28"/>
          <w:szCs w:val="28"/>
          <w:shd w:val="clear" w:color="auto" w:fill="FFFFFF"/>
        </w:rPr>
        <w:t> </w:t>
      </w:r>
      <w:r w:rsidRPr="00277964">
        <w:rPr>
          <w:rStyle w:val="ng-binding"/>
          <w:rFonts w:ascii="Times New Roman" w:hAnsi="Times New Roman" w:cs="Times New Roman"/>
          <w:color w:val="333333"/>
          <w:sz w:val="28"/>
          <w:szCs w:val="28"/>
          <w:shd w:val="clear" w:color="auto" w:fill="FFFFFF"/>
        </w:rPr>
        <w:t>Место службы: 711 сп 215 сд 72 ск</w:t>
      </w:r>
      <w:r w:rsidRPr="00277964">
        <w:rPr>
          <w:rFonts w:ascii="Times New Roman" w:hAnsi="Times New Roman" w:cs="Times New Roman"/>
          <w:color w:val="333333"/>
          <w:sz w:val="28"/>
          <w:szCs w:val="28"/>
        </w:rPr>
        <w:br/>
      </w:r>
      <w:r w:rsidRPr="00277964">
        <w:rPr>
          <w:rFonts w:ascii="Times New Roman" w:hAnsi="Times New Roman" w:cs="Times New Roman"/>
          <w:color w:val="333333"/>
          <w:sz w:val="28"/>
          <w:szCs w:val="28"/>
        </w:rPr>
        <w:br/>
      </w:r>
      <w:r w:rsidRPr="00277964">
        <w:rPr>
          <w:rStyle w:val="ng-binding"/>
          <w:rFonts w:ascii="Times New Roman" w:hAnsi="Times New Roman" w:cs="Times New Roman"/>
          <w:color w:val="333333"/>
          <w:sz w:val="28"/>
          <w:szCs w:val="28"/>
          <w:shd w:val="clear" w:color="auto" w:fill="FFFFFF"/>
        </w:rPr>
        <w:t>Дата подвига: 23.06.1944-05.08.1944</w:t>
      </w:r>
    </w:p>
    <w:p w:rsidR="0025479D" w:rsidRPr="00E5160D" w:rsidRDefault="0025479D" w:rsidP="0025479D">
      <w:pPr>
        <w:spacing w:after="0" w:line="360" w:lineRule="auto"/>
        <w:jc w:val="both"/>
        <w:rPr>
          <w:rFonts w:ascii="Times New Roman" w:eastAsia="Times New Roman" w:hAnsi="Times New Roman" w:cs="Times New Roman"/>
          <w:b/>
          <w:sz w:val="28"/>
        </w:rPr>
      </w:pPr>
      <w:r w:rsidRPr="00E5160D">
        <w:rPr>
          <w:rFonts w:ascii="Times New Roman" w:eastAsia="Times New Roman" w:hAnsi="Times New Roman" w:cs="Times New Roman"/>
          <w:b/>
          <w:sz w:val="28"/>
        </w:rPr>
        <w:t>Федоровы в довоенное время</w:t>
      </w:r>
    </w:p>
    <w:p w:rsidR="0025479D" w:rsidRDefault="0025479D" w:rsidP="0025479D">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Семья Федоровых в довоенное мирное время жила в с.Старое Юреево Кошкинского района. Семья была многодетной ,но так случилось что дети  рано остались без родителей  -братья Иван, Петр, Василий, Павел и две сестры Ксения и Мария. Старший брат Иван Яковлевич-был образованным человеком. Занимал должность Председателя райисполкома Кошкинского района. Петр и  Павел  и Василий вместе с сестрами работали в колхозе.</w:t>
      </w:r>
    </w:p>
    <w:p w:rsidR="0025479D" w:rsidRDefault="0025479D" w:rsidP="0025479D">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Павел  в семье был самым способным и веселым.  Он сам научился играть на гармони и вечерами после работы играл любимые мелодии для жителей села.</w:t>
      </w:r>
    </w:p>
    <w:p w:rsidR="0025479D" w:rsidRDefault="0025479D" w:rsidP="0025479D">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В 1937 году Павел Яковлевич был призван на военную службу в армию  в возрасте 17 лет. Его сослуживцем оказался его земляк Васильев Василий. И Павел и Василий играли на музыкальных инструментах- Василий на мандолине ,а Павел на гармони.</w:t>
      </w:r>
    </w:p>
    <w:p w:rsidR="0025479D" w:rsidRDefault="0025479D" w:rsidP="0025479D">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В письмах с армии Павел писал своей сестре Ксении как они ставят  концерты в своей части. </w:t>
      </w:r>
    </w:p>
    <w:p w:rsidR="0025479D" w:rsidRDefault="0025479D" w:rsidP="0025479D">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За время службы он показал отличные успехи и остался на сверхсрочную службу.</w:t>
      </w:r>
    </w:p>
    <w:p w:rsidR="0025479D" w:rsidRDefault="0025479D" w:rsidP="0025479D">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До войны  ему  так и не пришлось побывать на своей малой Родине .</w:t>
      </w:r>
    </w:p>
    <w:p w:rsidR="0025479D" w:rsidRDefault="0025479D" w:rsidP="0025479D">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Перед самой войной в  г.Куйбышеве, ему удалось увидеться со своим старшим братом Иваном который приехал туда , возглавляя районную делегацию на комсомольскую конференцию. А Павел в это время со своей частью двигались на новое место назначения.</w:t>
      </w:r>
    </w:p>
    <w:p w:rsidR="0025479D" w:rsidRDefault="0025479D" w:rsidP="0025479D">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Во время концерта  на площади Иван Яковлевич увидел, как из группы солдат вышел в круг  в  веселом танце его брат Павел. Они увидели друг друга, обнялись и долго разговаривали.</w:t>
      </w:r>
      <w:r w:rsidRPr="00102EE2">
        <w:rPr>
          <w:rFonts w:ascii="Times New Roman" w:eastAsia="Times New Roman" w:hAnsi="Times New Roman" w:cs="Times New Roman"/>
          <w:sz w:val="28"/>
        </w:rPr>
        <w:t xml:space="preserve"> </w:t>
      </w:r>
    </w:p>
    <w:p w:rsidR="0025479D" w:rsidRDefault="0025479D" w:rsidP="0025479D">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Братья даже думать не могли что это их последняя встреча. </w:t>
      </w:r>
    </w:p>
    <w:p w:rsidR="0025479D" w:rsidRPr="00E5160D" w:rsidRDefault="0025479D" w:rsidP="0025479D">
      <w:pPr>
        <w:spacing w:after="0" w:line="360" w:lineRule="auto"/>
        <w:jc w:val="both"/>
        <w:rPr>
          <w:rFonts w:ascii="Times New Roman" w:eastAsia="Times New Roman" w:hAnsi="Times New Roman" w:cs="Times New Roman"/>
          <w:b/>
          <w:sz w:val="28"/>
        </w:rPr>
      </w:pPr>
      <w:r w:rsidRPr="00E5160D">
        <w:rPr>
          <w:rFonts w:ascii="Times New Roman" w:eastAsia="Times New Roman" w:hAnsi="Times New Roman" w:cs="Times New Roman"/>
          <w:b/>
          <w:sz w:val="28"/>
        </w:rPr>
        <w:lastRenderedPageBreak/>
        <w:t>2.Судьба старших братьев</w:t>
      </w:r>
    </w:p>
    <w:p w:rsidR="0025479D" w:rsidRDefault="0025479D" w:rsidP="0025479D">
      <w:pPr>
        <w:spacing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В 1941 году все мужчины из семьи Федоровых ушли на фронт . </w:t>
      </w:r>
    </w:p>
    <w:p w:rsidR="0025479D" w:rsidRDefault="0025479D" w:rsidP="0025479D">
      <w:pPr>
        <w:spacing w:line="360" w:lineRule="auto"/>
        <w:jc w:val="both"/>
        <w:rPr>
          <w:rFonts w:ascii="Times New Roman" w:hAnsi="Times New Roman" w:cs="Times New Roman"/>
          <w:sz w:val="28"/>
          <w:szCs w:val="28"/>
        </w:rPr>
      </w:pPr>
      <w:r>
        <w:rPr>
          <w:rFonts w:ascii="Times New Roman" w:eastAsia="Times New Roman" w:hAnsi="Times New Roman" w:cs="Times New Roman"/>
          <w:sz w:val="28"/>
        </w:rPr>
        <w:t xml:space="preserve">Старший брат Иван пропал без вести в 1941г. У него остались сиротами три дочери </w:t>
      </w:r>
      <w:r w:rsidRPr="00CB5D65">
        <w:rPr>
          <w:rFonts w:ascii="Times New Roman" w:hAnsi="Times New Roman" w:cs="Times New Roman"/>
          <w:sz w:val="28"/>
          <w:szCs w:val="28"/>
        </w:rPr>
        <w:t xml:space="preserve">. </w:t>
      </w:r>
    </w:p>
    <w:p w:rsidR="0025479D" w:rsidRDefault="0025479D" w:rsidP="0025479D">
      <w:pPr>
        <w:spacing w:line="360" w:lineRule="auto"/>
        <w:jc w:val="both"/>
        <w:rPr>
          <w:rFonts w:ascii="Times New Roman" w:eastAsia="Times New Roman" w:hAnsi="Times New Roman" w:cs="Times New Roman"/>
          <w:sz w:val="28"/>
        </w:rPr>
      </w:pPr>
      <w:r w:rsidRPr="00CB5D65">
        <w:rPr>
          <w:rFonts w:ascii="Times New Roman" w:hAnsi="Times New Roman" w:cs="Times New Roman"/>
          <w:sz w:val="28"/>
          <w:szCs w:val="28"/>
        </w:rPr>
        <w:t>Каждая пятая авиабомба, каждый третий артиллерийский снаряд и весь морской боезапас для всех флотов страны в годы войны были выпущены в Чапаевске</w:t>
      </w:r>
      <w:r>
        <w:rPr>
          <w:rFonts w:ascii="Times New Roman" w:hAnsi="Times New Roman" w:cs="Times New Roman"/>
          <w:sz w:val="28"/>
          <w:szCs w:val="28"/>
        </w:rPr>
        <w:t>.</w:t>
      </w:r>
    </w:p>
    <w:p w:rsidR="0025479D" w:rsidRDefault="0025479D" w:rsidP="0025479D">
      <w:pPr>
        <w:spacing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Брат Петр Яковлевич погиб в пожаре на Чапаевском заводе в 1943г.</w:t>
      </w:r>
    </w:p>
    <w:p w:rsidR="0025479D" w:rsidRDefault="0025479D" w:rsidP="0025479D">
      <w:pPr>
        <w:spacing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Брат Василий Яковлевич  умер от болезни.</w:t>
      </w:r>
    </w:p>
    <w:p w:rsidR="0025479D" w:rsidRDefault="0025479D" w:rsidP="0025479D">
      <w:pPr>
        <w:spacing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Самый младший брат Павел прошел все тяготы военной жизни. Дослужился до звания майор в возрасте 22 года. Он был командиром стрелкового батальона, 711 стрелкового полка 215 стрелковой  Смоленской Краснознаменной дивизии. </w:t>
      </w:r>
    </w:p>
    <w:p w:rsidR="00613256" w:rsidRDefault="00613256" w:rsidP="0025479D">
      <w:pPr>
        <w:spacing w:line="360" w:lineRule="auto"/>
        <w:jc w:val="both"/>
        <w:rPr>
          <w:rFonts w:ascii="Times New Roman" w:eastAsia="Times New Roman" w:hAnsi="Times New Roman" w:cs="Times New Roman"/>
          <w:sz w:val="28"/>
        </w:rPr>
      </w:pPr>
      <w:r w:rsidRPr="00613256">
        <w:rPr>
          <w:rFonts w:ascii="Times New Roman" w:eastAsia="Times New Roman" w:hAnsi="Times New Roman" w:cs="Times New Roman"/>
          <w:noProof/>
          <w:sz w:val="28"/>
        </w:rPr>
        <w:drawing>
          <wp:inline distT="0" distB="0" distL="0" distR="0">
            <wp:extent cx="2374293" cy="3681453"/>
            <wp:effectExtent l="19050" t="0" r="6957" b="0"/>
            <wp:docPr id="1" name="Рисунок 1" descr="C:\Users\user\Desktop\открытый урок\Новая папка\дедушки\n9q2ObJLB2Y.jpg"/>
            <wp:cNvGraphicFramePr/>
            <a:graphic xmlns:a="http://schemas.openxmlformats.org/drawingml/2006/main">
              <a:graphicData uri="http://schemas.openxmlformats.org/drawingml/2006/picture">
                <pic:pic xmlns:pic="http://schemas.openxmlformats.org/drawingml/2006/picture">
                  <pic:nvPicPr>
                    <pic:cNvPr id="10244" name="Picture 4" descr="C:\Users\user\Desktop\открытый урок\Новая папка\дедушки\n9q2ObJLB2Y.jpg"/>
                    <pic:cNvPicPr>
                      <a:picLocks noChangeAspect="1" noChangeArrowheads="1"/>
                    </pic:cNvPicPr>
                  </pic:nvPicPr>
                  <pic:blipFill>
                    <a:blip r:embed="rId4"/>
                    <a:srcRect/>
                    <a:stretch>
                      <a:fillRect/>
                    </a:stretch>
                  </pic:blipFill>
                  <pic:spPr bwMode="auto">
                    <a:xfrm>
                      <a:off x="0" y="0"/>
                      <a:ext cx="2374051" cy="3681077"/>
                    </a:xfrm>
                    <a:prstGeom prst="rect">
                      <a:avLst/>
                    </a:prstGeom>
                    <a:noFill/>
                    <a:ln w="9525">
                      <a:noFill/>
                      <a:miter lim="800000"/>
                      <a:headEnd/>
                      <a:tailEnd/>
                    </a:ln>
                  </pic:spPr>
                </pic:pic>
              </a:graphicData>
            </a:graphic>
          </wp:inline>
        </w:drawing>
      </w:r>
    </w:p>
    <w:p w:rsidR="0025479D" w:rsidRDefault="0025479D" w:rsidP="0025479D">
      <w:pPr>
        <w:spacing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После ранения в 1943 г, он приехал на четыре дня  в село к сестре Ксении. Его маленькая племянница Надя  очень любила с ним играть и смотреть ,как он чистит оружие.</w:t>
      </w:r>
    </w:p>
    <w:p w:rsidR="0025479D" w:rsidRDefault="0025479D" w:rsidP="0025479D">
      <w:pPr>
        <w:spacing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После короткого отпуска Павел снова вернулся на передовую.</w:t>
      </w:r>
    </w:p>
    <w:p w:rsidR="0025479D" w:rsidRDefault="0025479D" w:rsidP="0025479D">
      <w:pPr>
        <w:spacing w:line="360" w:lineRule="auto"/>
        <w:jc w:val="both"/>
        <w:rPr>
          <w:rFonts w:ascii="Times New Roman" w:eastAsia="Times New Roman" w:hAnsi="Times New Roman" w:cs="Times New Roman"/>
          <w:b/>
          <w:sz w:val="28"/>
        </w:rPr>
      </w:pPr>
      <w:r w:rsidRPr="00E5160D">
        <w:rPr>
          <w:rFonts w:ascii="Times New Roman" w:eastAsia="Times New Roman" w:hAnsi="Times New Roman" w:cs="Times New Roman"/>
          <w:b/>
          <w:sz w:val="28"/>
        </w:rPr>
        <w:t>4.Подвиг майора</w:t>
      </w:r>
    </w:p>
    <w:p w:rsidR="0025479D" w:rsidRPr="00E5160D" w:rsidRDefault="0025479D" w:rsidP="0025479D">
      <w:pPr>
        <w:spacing w:line="360" w:lineRule="auto"/>
        <w:jc w:val="both"/>
        <w:rPr>
          <w:rFonts w:ascii="Times New Roman" w:eastAsia="Times New Roman" w:hAnsi="Times New Roman" w:cs="Times New Roman"/>
          <w:sz w:val="28"/>
        </w:rPr>
      </w:pPr>
      <w:r w:rsidRPr="00E5160D">
        <w:rPr>
          <w:rFonts w:ascii="Times New Roman" w:eastAsia="Times New Roman" w:hAnsi="Times New Roman" w:cs="Times New Roman"/>
          <w:sz w:val="28"/>
        </w:rPr>
        <w:t xml:space="preserve">Командование батальоном требовало невероятного мужества и физических сил. </w:t>
      </w:r>
      <w:r>
        <w:rPr>
          <w:rFonts w:ascii="Times New Roman" w:eastAsia="Times New Roman" w:hAnsi="Times New Roman" w:cs="Times New Roman"/>
          <w:sz w:val="28"/>
        </w:rPr>
        <w:t>В письмах сестре  Ксении Павел  писал, что  поднимая  солдат на атаки из окопов , остается без голоса.</w:t>
      </w:r>
    </w:p>
    <w:p w:rsidR="0025479D" w:rsidRDefault="0025479D" w:rsidP="0025479D">
      <w:pPr>
        <w:spacing w:after="0" w:line="360" w:lineRule="auto"/>
        <w:rPr>
          <w:rFonts w:ascii="Times New Roman" w:eastAsia="Times New Roman" w:hAnsi="Times New Roman" w:cs="Times New Roman"/>
          <w:color w:val="333333"/>
          <w:sz w:val="28"/>
          <w:szCs w:val="28"/>
        </w:rPr>
      </w:pPr>
      <w:r>
        <w:rPr>
          <w:rFonts w:ascii="Times New Roman" w:eastAsia="Times New Roman" w:hAnsi="Times New Roman" w:cs="Times New Roman"/>
          <w:sz w:val="28"/>
        </w:rPr>
        <w:t>За подвиги был награжден ОРДЕНОМ КРАСНОГО ЗНАМЕНИ.</w:t>
      </w:r>
      <w:r w:rsidRPr="00CB5D65">
        <w:rPr>
          <w:rFonts w:ascii="Arial" w:eastAsia="Times New Roman" w:hAnsi="Arial" w:cs="Arial"/>
          <w:b/>
          <w:bCs/>
          <w:color w:val="333333"/>
          <w:sz w:val="24"/>
          <w:szCs w:val="24"/>
        </w:rPr>
        <w:t xml:space="preserve"> </w:t>
      </w:r>
      <w:r w:rsidRPr="00CB5D65">
        <w:rPr>
          <w:rFonts w:ascii="Times New Roman" w:eastAsia="Times New Roman" w:hAnsi="Times New Roman" w:cs="Times New Roman"/>
          <w:b/>
          <w:bCs/>
          <w:color w:val="333333"/>
          <w:sz w:val="28"/>
          <w:szCs w:val="28"/>
        </w:rPr>
        <w:t>Орден</w:t>
      </w:r>
      <w:r w:rsidRPr="00CB5D65">
        <w:rPr>
          <w:rFonts w:ascii="Times New Roman" w:eastAsia="Times New Roman" w:hAnsi="Times New Roman" w:cs="Times New Roman"/>
          <w:color w:val="333333"/>
          <w:sz w:val="28"/>
          <w:szCs w:val="28"/>
        </w:rPr>
        <w:t> </w:t>
      </w:r>
      <w:r w:rsidRPr="00CB5D65">
        <w:rPr>
          <w:rFonts w:ascii="Times New Roman" w:eastAsia="Times New Roman" w:hAnsi="Times New Roman" w:cs="Times New Roman"/>
          <w:b/>
          <w:bCs/>
          <w:color w:val="333333"/>
          <w:sz w:val="28"/>
          <w:szCs w:val="28"/>
        </w:rPr>
        <w:t>Красного</w:t>
      </w:r>
      <w:r w:rsidRPr="00CB5D65">
        <w:rPr>
          <w:rFonts w:ascii="Times New Roman" w:eastAsia="Times New Roman" w:hAnsi="Times New Roman" w:cs="Times New Roman"/>
          <w:color w:val="333333"/>
          <w:sz w:val="28"/>
          <w:szCs w:val="28"/>
        </w:rPr>
        <w:t> </w:t>
      </w:r>
      <w:r w:rsidRPr="00CB5D65">
        <w:rPr>
          <w:rFonts w:ascii="Times New Roman" w:eastAsia="Times New Roman" w:hAnsi="Times New Roman" w:cs="Times New Roman"/>
          <w:b/>
          <w:bCs/>
          <w:color w:val="333333"/>
          <w:sz w:val="28"/>
          <w:szCs w:val="28"/>
        </w:rPr>
        <w:t>Знамени</w:t>
      </w:r>
      <w:r w:rsidRPr="00CB5D65">
        <w:rPr>
          <w:rFonts w:ascii="Times New Roman" w:eastAsia="Times New Roman" w:hAnsi="Times New Roman" w:cs="Times New Roman"/>
          <w:color w:val="333333"/>
          <w:sz w:val="28"/>
          <w:szCs w:val="28"/>
        </w:rPr>
        <w:t> (</w:t>
      </w:r>
      <w:r w:rsidRPr="00CB5D65">
        <w:rPr>
          <w:rFonts w:ascii="Times New Roman" w:eastAsia="Times New Roman" w:hAnsi="Times New Roman" w:cs="Times New Roman"/>
          <w:b/>
          <w:bCs/>
          <w:color w:val="333333"/>
          <w:sz w:val="28"/>
          <w:szCs w:val="28"/>
        </w:rPr>
        <w:t>орден</w:t>
      </w:r>
      <w:r w:rsidRPr="00CB5D65">
        <w:rPr>
          <w:rFonts w:ascii="Times New Roman" w:eastAsia="Times New Roman" w:hAnsi="Times New Roman" w:cs="Times New Roman"/>
          <w:color w:val="333333"/>
          <w:sz w:val="28"/>
          <w:szCs w:val="28"/>
        </w:rPr>
        <w:t> «</w:t>
      </w:r>
      <w:r w:rsidRPr="00CB5D65">
        <w:rPr>
          <w:rFonts w:ascii="Times New Roman" w:eastAsia="Times New Roman" w:hAnsi="Times New Roman" w:cs="Times New Roman"/>
          <w:b/>
          <w:bCs/>
          <w:color w:val="333333"/>
          <w:sz w:val="28"/>
          <w:szCs w:val="28"/>
        </w:rPr>
        <w:t>Красное</w:t>
      </w:r>
      <w:r w:rsidRPr="00CB5D65">
        <w:rPr>
          <w:rFonts w:ascii="Times New Roman" w:eastAsia="Times New Roman" w:hAnsi="Times New Roman" w:cs="Times New Roman"/>
          <w:color w:val="333333"/>
          <w:sz w:val="28"/>
          <w:szCs w:val="28"/>
        </w:rPr>
        <w:t> </w:t>
      </w:r>
      <w:r w:rsidRPr="00CB5D65">
        <w:rPr>
          <w:rFonts w:ascii="Times New Roman" w:eastAsia="Times New Roman" w:hAnsi="Times New Roman" w:cs="Times New Roman"/>
          <w:b/>
          <w:bCs/>
          <w:color w:val="333333"/>
          <w:sz w:val="28"/>
          <w:szCs w:val="28"/>
        </w:rPr>
        <w:t>знамя</w:t>
      </w:r>
      <w:r w:rsidRPr="00CB5D65">
        <w:rPr>
          <w:rFonts w:ascii="Times New Roman" w:eastAsia="Times New Roman" w:hAnsi="Times New Roman" w:cs="Times New Roman"/>
          <w:color w:val="333333"/>
          <w:sz w:val="28"/>
          <w:szCs w:val="28"/>
        </w:rPr>
        <w:t>») — один из высших </w:t>
      </w:r>
      <w:r w:rsidRPr="00CB5D65">
        <w:rPr>
          <w:rFonts w:ascii="Times New Roman" w:eastAsia="Times New Roman" w:hAnsi="Times New Roman" w:cs="Times New Roman"/>
          <w:b/>
          <w:bCs/>
          <w:color w:val="333333"/>
          <w:sz w:val="28"/>
          <w:szCs w:val="28"/>
        </w:rPr>
        <w:t>орденов</w:t>
      </w:r>
      <w:r w:rsidRPr="00CB5D65">
        <w:rPr>
          <w:rFonts w:ascii="Times New Roman" w:eastAsia="Times New Roman" w:hAnsi="Times New Roman" w:cs="Times New Roman"/>
          <w:color w:val="333333"/>
          <w:sz w:val="28"/>
          <w:szCs w:val="28"/>
        </w:rPr>
        <w:t> СССР. Первый из всех советских </w:t>
      </w:r>
      <w:r w:rsidRPr="00CB5D65">
        <w:rPr>
          <w:rFonts w:ascii="Times New Roman" w:eastAsia="Times New Roman" w:hAnsi="Times New Roman" w:cs="Times New Roman"/>
          <w:b/>
          <w:bCs/>
          <w:color w:val="333333"/>
          <w:sz w:val="28"/>
          <w:szCs w:val="28"/>
        </w:rPr>
        <w:t>орденов</w:t>
      </w:r>
      <w:r w:rsidRPr="00CB5D65">
        <w:rPr>
          <w:rFonts w:ascii="Times New Roman" w:eastAsia="Times New Roman" w:hAnsi="Times New Roman" w:cs="Times New Roman"/>
          <w:color w:val="333333"/>
          <w:sz w:val="28"/>
          <w:szCs w:val="28"/>
        </w:rPr>
        <w:t>. Был учреждён для награждения за особую храбрость, самоотверженность и мужество...</w:t>
      </w:r>
    </w:p>
    <w:p w:rsidR="0025479D" w:rsidRPr="00FC699D" w:rsidRDefault="0025479D" w:rsidP="0025479D">
      <w:pPr>
        <w:spacing w:after="0" w:line="360" w:lineRule="auto"/>
        <w:rPr>
          <w:rFonts w:ascii="Arial" w:eastAsia="Times New Roman" w:hAnsi="Arial" w:cs="Arial"/>
          <w:color w:val="333333"/>
          <w:sz w:val="24"/>
          <w:szCs w:val="24"/>
        </w:rPr>
      </w:pPr>
    </w:p>
    <w:p w:rsidR="0025479D" w:rsidRDefault="0025479D" w:rsidP="0025479D">
      <w:pPr>
        <w:spacing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За освобождение г.Вильнюс представлен к награде ОРДЕН АЛЕКСАНДРА НЕВСКОГО. </w:t>
      </w:r>
    </w:p>
    <w:p w:rsidR="0025479D" w:rsidRDefault="0025479D" w:rsidP="0025479D">
      <w:pPr>
        <w:spacing w:line="360" w:lineRule="auto"/>
        <w:jc w:val="both"/>
        <w:rPr>
          <w:rFonts w:ascii="Times New Roman" w:hAnsi="Times New Roman" w:cs="Times New Roman"/>
          <w:sz w:val="28"/>
          <w:szCs w:val="28"/>
        </w:rPr>
      </w:pPr>
      <w:r w:rsidRPr="00CB5D65">
        <w:rPr>
          <w:rFonts w:ascii="Times New Roman" w:hAnsi="Times New Roman" w:cs="Times New Roman"/>
          <w:sz w:val="28"/>
          <w:szCs w:val="28"/>
        </w:rPr>
        <w:t xml:space="preserve"> </w:t>
      </w:r>
      <w:r w:rsidRPr="00E5160D">
        <w:rPr>
          <w:rFonts w:ascii="Times New Roman" w:hAnsi="Times New Roman" w:cs="Times New Roman"/>
          <w:b/>
          <w:sz w:val="28"/>
          <w:szCs w:val="28"/>
        </w:rPr>
        <w:t>Орден Александра Невского</w:t>
      </w:r>
      <w:r w:rsidRPr="00CB5D65">
        <w:rPr>
          <w:rFonts w:ascii="Times New Roman" w:hAnsi="Times New Roman" w:cs="Times New Roman"/>
          <w:sz w:val="28"/>
          <w:szCs w:val="28"/>
        </w:rPr>
        <w:t> - один из самых красивых орденов времен Советского Союза. он был учрежден в июле 1942 года и, за годы Великой Отечественной Войны, стал одним из наиболее почитаемых в Советской Армии.Орден АлександраНевского</w:t>
      </w:r>
      <w:r>
        <w:rPr>
          <w:rFonts w:ascii="Times New Roman" w:hAnsi="Times New Roman" w:cs="Times New Roman"/>
          <w:sz w:val="28"/>
          <w:szCs w:val="28"/>
        </w:rPr>
        <w:t> «младший»</w:t>
      </w:r>
      <w:r w:rsidRPr="00CB5D65">
        <w:rPr>
          <w:rFonts w:ascii="Times New Roman" w:hAnsi="Times New Roman" w:cs="Times New Roman"/>
          <w:sz w:val="28"/>
          <w:szCs w:val="28"/>
        </w:rPr>
        <w:t>из орденов, которыми награждали полководцев</w:t>
      </w:r>
      <w:r>
        <w:rPr>
          <w:rFonts w:ascii="Times New Roman" w:hAnsi="Times New Roman" w:cs="Times New Roman"/>
          <w:sz w:val="28"/>
          <w:szCs w:val="28"/>
        </w:rPr>
        <w:t>.</w:t>
      </w:r>
    </w:p>
    <w:p w:rsidR="0025479D" w:rsidRPr="00E5160D" w:rsidRDefault="0025479D" w:rsidP="0025479D">
      <w:pPr>
        <w:spacing w:line="360" w:lineRule="auto"/>
        <w:jc w:val="both"/>
        <w:rPr>
          <w:rFonts w:ascii="Times New Roman" w:hAnsi="Times New Roman" w:cs="Times New Roman"/>
          <w:b/>
          <w:sz w:val="28"/>
          <w:szCs w:val="28"/>
        </w:rPr>
      </w:pPr>
      <w:r w:rsidRPr="00E5160D">
        <w:rPr>
          <w:rFonts w:ascii="Times New Roman" w:hAnsi="Times New Roman" w:cs="Times New Roman"/>
          <w:b/>
          <w:sz w:val="28"/>
          <w:szCs w:val="28"/>
        </w:rPr>
        <w:t>Выписка из наградного листа</w:t>
      </w:r>
    </w:p>
    <w:p w:rsidR="0025479D" w:rsidRPr="00BC5997" w:rsidRDefault="0025479D" w:rsidP="0025479D">
      <w:pPr>
        <w:spacing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BC5997">
        <w:rPr>
          <w:rFonts w:ascii="Times New Roman" w:eastAsia="Times New Roman" w:hAnsi="Times New Roman" w:cs="Times New Roman"/>
          <w:sz w:val="28"/>
        </w:rPr>
        <w:t>Майор Федоров  за период наступательных боев</w:t>
      </w:r>
      <w:r>
        <w:rPr>
          <w:rFonts w:ascii="Times New Roman" w:eastAsia="Times New Roman" w:hAnsi="Times New Roman" w:cs="Times New Roman"/>
          <w:sz w:val="28"/>
        </w:rPr>
        <w:t xml:space="preserve"> проявил себя смелым и мужественным офицером, стойким защитником Родины.08.07.1944 года в боях по освобождению г.Вильнюс; он получил задание развить успех 2-го стрелкового батальона, который штурмом ворвался на восточную окраину города. Руководя действиями своего батальона тов.Федоров стремительным натиском достиг центральной части города, где завязались ожесточенные  уличные бои. За два дня боев его батальон нанес противнику тяжелые потери </w:t>
      </w:r>
      <w:r>
        <w:rPr>
          <w:rFonts w:ascii="Times New Roman" w:eastAsia="Times New Roman" w:hAnsi="Times New Roman" w:cs="Times New Roman"/>
          <w:sz w:val="28"/>
        </w:rPr>
        <w:lastRenderedPageBreak/>
        <w:t>в живой силе ,истребив до 170 немецких солдат и офицеров. 27.07 1944 г  в бою за железнодорожную станцию Гайжуны, его батальон первым ворвался на станцию и овладел ею.</w:t>
      </w:r>
    </w:p>
    <w:p w:rsidR="0025479D" w:rsidRDefault="0025479D" w:rsidP="0025479D">
      <w:pPr>
        <w:spacing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Павел Яковлевич погиб от ранения в голову  19 августа  1944 года освобождая Литву.  </w:t>
      </w:r>
    </w:p>
    <w:p w:rsidR="0025479D" w:rsidRDefault="0025479D" w:rsidP="0025479D">
      <w:pPr>
        <w:spacing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Его разыскивали родственники через Литовскую ассоциацию исследователей военной истории «Мемориал»</w:t>
      </w:r>
      <w:r>
        <w:rPr>
          <w:rFonts w:ascii="Times New Roman" w:eastAsia="Times New Roman" w:hAnsi="Times New Roman" w:cs="Times New Roman"/>
          <w:sz w:val="28"/>
          <w:shd w:val="clear" w:color="auto" w:fill="FFFFFF"/>
        </w:rPr>
        <w:t xml:space="preserve"> </w:t>
      </w:r>
      <w:hyperlink r:id="rId5">
        <w:r>
          <w:rPr>
            <w:rFonts w:ascii="Times New Roman" w:eastAsia="Times New Roman" w:hAnsi="Times New Roman" w:cs="Times New Roman"/>
            <w:color w:val="0000FF"/>
            <w:sz w:val="28"/>
            <w:u w:val="single"/>
            <w:shd w:val="clear" w:color="auto" w:fill="FFFFFF"/>
          </w:rPr>
          <w:t>memorial.lt</w:t>
        </w:r>
      </w:hyperlink>
      <w:r>
        <w:rPr>
          <w:rFonts w:ascii="Times New Roman" w:eastAsia="Times New Roman" w:hAnsi="Times New Roman" w:cs="Times New Roman"/>
          <w:sz w:val="28"/>
          <w:shd w:val="clear" w:color="auto" w:fill="FFFFFF"/>
        </w:rPr>
        <w:t>›</w:t>
      </w:r>
      <w:r>
        <w:rPr>
          <w:rFonts w:ascii="Times New Roman" w:eastAsia="Times New Roman" w:hAnsi="Times New Roman" w:cs="Times New Roman"/>
          <w:color w:val="0000FF"/>
          <w:sz w:val="28"/>
          <w:u w:val="single"/>
          <w:shd w:val="clear" w:color="auto" w:fill="FFFFFF"/>
        </w:rPr>
        <w:t>ustanovit-sudbu/</w:t>
      </w:r>
      <w:r>
        <w:rPr>
          <w:rFonts w:ascii="Times New Roman" w:eastAsia="Times New Roman" w:hAnsi="Times New Roman" w:cs="Times New Roman"/>
          <w:sz w:val="28"/>
          <w:shd w:val="clear" w:color="auto" w:fill="FFFFFF"/>
        </w:rPr>
        <w:t xml:space="preserve"> </w:t>
      </w:r>
    </w:p>
    <w:p w:rsidR="0025479D" w:rsidRPr="00BC5997" w:rsidRDefault="0025479D" w:rsidP="0025479D">
      <w:pPr>
        <w:spacing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В </w:t>
      </w:r>
      <w:r>
        <w:rPr>
          <w:rFonts w:ascii="Times New Roman" w:eastAsia="Times New Roman" w:hAnsi="Times New Roman" w:cs="Times New Roman"/>
          <w:sz w:val="28"/>
        </w:rPr>
        <w:t xml:space="preserve"> 2016 году  через ассоциацию было найдено место захоронения Павла Яковлевича . Федоров Павел Яковлевич, майор, командир 1-го стрелкового батальона, 711 сп, 215 сд. Умер от ран в 359 ОМСБ.  Похоронен в Гришкабудис, Шакяйского района.</w:t>
      </w:r>
    </w:p>
    <w:p w:rsidR="0025479D" w:rsidRDefault="0025479D" w:rsidP="0025479D">
      <w:pPr>
        <w:spacing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На фронте погибли и его братья . Из всей семьи осталась одна сестра Ксения. Еще до войны она вышла замуж за </w:t>
      </w:r>
      <w:r w:rsidRPr="00277964">
        <w:rPr>
          <w:rFonts w:ascii="Times New Roman" w:eastAsia="Times New Roman" w:hAnsi="Times New Roman" w:cs="Times New Roman"/>
          <w:b/>
          <w:sz w:val="28"/>
        </w:rPr>
        <w:t>Васильева Ефима Павловича</w:t>
      </w:r>
      <w:r>
        <w:rPr>
          <w:rFonts w:ascii="Times New Roman" w:eastAsia="Times New Roman" w:hAnsi="Times New Roman" w:cs="Times New Roman"/>
          <w:sz w:val="28"/>
        </w:rPr>
        <w:t>.  В 1942 году ее вместе с другими женщинами в начале ноября увезли под г.Ульяновск рыть окопы.  Через месяц непосильного труда ,тревожась за свою маленькую дочь она вместе с другими женщинами сбежала из города. Долго еще боялась</w:t>
      </w:r>
      <w:r w:rsidR="00277964">
        <w:rPr>
          <w:rFonts w:ascii="Times New Roman" w:eastAsia="Times New Roman" w:hAnsi="Times New Roman" w:cs="Times New Roman"/>
          <w:sz w:val="28"/>
        </w:rPr>
        <w:t>,</w:t>
      </w:r>
      <w:r>
        <w:rPr>
          <w:rFonts w:ascii="Times New Roman" w:eastAsia="Times New Roman" w:hAnsi="Times New Roman" w:cs="Times New Roman"/>
          <w:sz w:val="28"/>
        </w:rPr>
        <w:t xml:space="preserve"> что придут за ней и арестуют ее. </w:t>
      </w:r>
    </w:p>
    <w:p w:rsidR="00B00F1A" w:rsidRDefault="00B00F1A" w:rsidP="0025479D">
      <w:pPr>
        <w:spacing w:line="360" w:lineRule="auto"/>
        <w:jc w:val="both"/>
        <w:rPr>
          <w:rFonts w:ascii="Times New Roman" w:eastAsia="Times New Roman" w:hAnsi="Times New Roman" w:cs="Times New Roman"/>
          <w:sz w:val="28"/>
        </w:rPr>
      </w:pPr>
      <w:r>
        <w:rPr>
          <w:rFonts w:ascii="Times New Roman" w:eastAsia="Times New Roman" w:hAnsi="Times New Roman" w:cs="Times New Roman"/>
          <w:noProof/>
          <w:sz w:val="28"/>
        </w:rPr>
        <w:lastRenderedPageBreak/>
        <w:drawing>
          <wp:inline distT="0" distB="0" distL="0" distR="0">
            <wp:extent cx="5940425" cy="40989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вещение о смерти Федоров Паавел (1).jpg"/>
                    <pic:cNvPicPr/>
                  </pic:nvPicPr>
                  <pic:blipFill>
                    <a:blip r:embed="rId6">
                      <a:extLst>
                        <a:ext uri="{28A0092B-C50C-407E-A947-70E740481C1C}">
                          <a14:useLocalDpi xmlns:a14="http://schemas.microsoft.com/office/drawing/2010/main" val="0"/>
                        </a:ext>
                      </a:extLst>
                    </a:blip>
                    <a:stretch>
                      <a:fillRect/>
                    </a:stretch>
                  </pic:blipFill>
                  <pic:spPr>
                    <a:xfrm>
                      <a:off x="0" y="0"/>
                      <a:ext cx="5940425" cy="4098925"/>
                    </a:xfrm>
                    <a:prstGeom prst="rect">
                      <a:avLst/>
                    </a:prstGeom>
                  </pic:spPr>
                </pic:pic>
              </a:graphicData>
            </a:graphic>
          </wp:inline>
        </w:drawing>
      </w:r>
    </w:p>
    <w:p w:rsidR="0025479D" w:rsidRDefault="00B00F1A">
      <w:r>
        <w:t>Извещение о смерти Ф.П. (1)</w:t>
      </w:r>
    </w:p>
    <w:p w:rsidR="00B00F1A" w:rsidRDefault="00B00F1A">
      <w:r>
        <w:rPr>
          <w:noProof/>
        </w:rPr>
        <w:drawing>
          <wp:anchor distT="0" distB="0" distL="114300" distR="114300" simplePos="0" relativeHeight="251658240" behindDoc="1" locked="0" layoutInCell="1" allowOverlap="1">
            <wp:simplePos x="0" y="0"/>
            <wp:positionH relativeFrom="column">
              <wp:posOffset>-3810</wp:posOffset>
            </wp:positionH>
            <wp:positionV relativeFrom="paragraph">
              <wp:posOffset>495935</wp:posOffset>
            </wp:positionV>
            <wp:extent cx="5940425" cy="328612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менной список из медсамбата о потерях Федоров Павел.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3286125"/>
                    </a:xfrm>
                    <a:prstGeom prst="rect">
                      <a:avLst/>
                    </a:prstGeom>
                  </pic:spPr>
                </pic:pic>
              </a:graphicData>
            </a:graphic>
            <wp14:sizeRelH relativeFrom="page">
              <wp14:pctWidth>0</wp14:pctWidth>
            </wp14:sizeRelH>
            <wp14:sizeRelV relativeFrom="page">
              <wp14:pctHeight>0</wp14:pctHeight>
            </wp14:sizeRelV>
          </wp:anchor>
        </w:drawing>
      </w:r>
    </w:p>
    <w:p w:rsidR="00B00F1A" w:rsidRPr="00B00F1A" w:rsidRDefault="00B00F1A" w:rsidP="00B00F1A"/>
    <w:p w:rsidR="00B00F1A" w:rsidRPr="00B00F1A" w:rsidRDefault="00B00F1A" w:rsidP="00B00F1A"/>
    <w:p w:rsidR="00B00F1A" w:rsidRPr="00B00F1A" w:rsidRDefault="00B00F1A" w:rsidP="00B00F1A"/>
    <w:p w:rsidR="00B00F1A" w:rsidRPr="00B00F1A" w:rsidRDefault="00B00F1A" w:rsidP="00B00F1A"/>
    <w:p w:rsidR="00B00F1A" w:rsidRPr="00B00F1A" w:rsidRDefault="00B00F1A" w:rsidP="00B00F1A"/>
    <w:p w:rsidR="00B00F1A" w:rsidRPr="00B00F1A" w:rsidRDefault="00B00F1A" w:rsidP="00B00F1A"/>
    <w:p w:rsidR="00B00F1A" w:rsidRPr="00B00F1A" w:rsidRDefault="00B00F1A" w:rsidP="00B00F1A"/>
    <w:p w:rsidR="00B00F1A" w:rsidRPr="00B00F1A" w:rsidRDefault="00B00F1A" w:rsidP="00B00F1A"/>
    <w:p w:rsidR="00B00F1A" w:rsidRPr="00B00F1A" w:rsidRDefault="00B00F1A" w:rsidP="00B00F1A"/>
    <w:p w:rsidR="00B00F1A" w:rsidRPr="00B00F1A" w:rsidRDefault="00B00F1A" w:rsidP="00B00F1A"/>
    <w:p w:rsidR="00B00F1A" w:rsidRDefault="00B00F1A" w:rsidP="00B00F1A"/>
    <w:p w:rsidR="00B00F1A" w:rsidRDefault="00B00F1A" w:rsidP="00B00F1A">
      <w:pPr>
        <w:ind w:firstLine="708"/>
      </w:pPr>
    </w:p>
    <w:p w:rsidR="00B00F1A" w:rsidRDefault="00B00F1A" w:rsidP="00B00F1A">
      <w:pPr>
        <w:ind w:firstLine="708"/>
      </w:pPr>
    </w:p>
    <w:p w:rsidR="00B00F1A" w:rsidRDefault="001451EB" w:rsidP="001451EB">
      <w:pPr>
        <w:ind w:firstLine="708"/>
      </w:pPr>
      <w:r w:rsidRPr="001451EB">
        <w:t>Именной список из медсамбата о потерях</w:t>
      </w:r>
    </w:p>
    <w:p w:rsidR="00B00F1A" w:rsidRDefault="00B00F1A" w:rsidP="00B00F1A"/>
    <w:p w:rsidR="00B00F1A" w:rsidRDefault="00B00F1A" w:rsidP="00B00F1A">
      <w:pPr>
        <w:rPr>
          <w:noProof/>
        </w:rPr>
      </w:pPr>
      <w:r>
        <w:rPr>
          <w:noProof/>
        </w:rPr>
        <w:lastRenderedPageBreak/>
        <w:drawing>
          <wp:inline distT="0" distB="0" distL="0" distR="0">
            <wp:extent cx="5940425" cy="44551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ЛИТВА.Воинское захоронение.jpg"/>
                    <pic:cNvPicPr/>
                  </pic:nvPicPr>
                  <pic:blipFill>
                    <a:blip r:embed="rId8">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B00F1A" w:rsidRDefault="00B00F1A" w:rsidP="00B00F1A">
      <w:r>
        <w:t>Литва. Воинское захоронение.</w:t>
      </w:r>
    </w:p>
    <w:p w:rsidR="00B00F1A" w:rsidRDefault="00B00F1A" w:rsidP="00B00F1A"/>
    <w:p w:rsidR="00B00F1A" w:rsidRDefault="00B00F1A" w:rsidP="00B00F1A"/>
    <w:p w:rsidR="00B00F1A" w:rsidRDefault="00B00F1A" w:rsidP="00B00F1A">
      <w:pPr>
        <w:rPr>
          <w:noProof/>
        </w:rPr>
      </w:pPr>
      <w:r>
        <w:rPr>
          <w:noProof/>
        </w:rPr>
        <w:lastRenderedPageBreak/>
        <w:drawing>
          <wp:inline distT="0" distB="0" distL="0" distR="0">
            <wp:extent cx="5940425" cy="84689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наградной лист.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8468995"/>
                    </a:xfrm>
                    <a:prstGeom prst="rect">
                      <a:avLst/>
                    </a:prstGeom>
                  </pic:spPr>
                </pic:pic>
              </a:graphicData>
            </a:graphic>
          </wp:inline>
        </w:drawing>
      </w:r>
    </w:p>
    <w:p w:rsidR="00B00F1A" w:rsidRDefault="00B00F1A" w:rsidP="001451EB">
      <w:pPr>
        <w:ind w:firstLine="708"/>
      </w:pPr>
      <w:r>
        <w:t>Наградной лист.</w:t>
      </w:r>
    </w:p>
    <w:p w:rsidR="00B00F1A" w:rsidRDefault="001451EB" w:rsidP="00B00F1A">
      <w:pPr>
        <w:ind w:firstLine="708"/>
      </w:pPr>
      <w:r w:rsidRPr="001451EB">
        <w:lastRenderedPageBreak/>
        <w:t>ОБД мемориал Федоров Павел</w:t>
      </w:r>
      <w:r w:rsidR="00B00F1A">
        <w:rPr>
          <w:noProof/>
        </w:rPr>
        <w:drawing>
          <wp:anchor distT="0" distB="0" distL="114300" distR="114300" simplePos="0" relativeHeight="251660288" behindDoc="0" locked="0" layoutInCell="1" allowOverlap="1">
            <wp:simplePos x="0" y="0"/>
            <wp:positionH relativeFrom="column">
              <wp:posOffset>-165735</wp:posOffset>
            </wp:positionH>
            <wp:positionV relativeFrom="paragraph">
              <wp:posOffset>-53340</wp:posOffset>
            </wp:positionV>
            <wp:extent cx="5822315" cy="925195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ОБД мемориал Федоров Павел.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22315" cy="9251950"/>
                    </a:xfrm>
                    <a:prstGeom prst="rect">
                      <a:avLst/>
                    </a:prstGeom>
                  </pic:spPr>
                </pic:pic>
              </a:graphicData>
            </a:graphic>
            <wp14:sizeRelH relativeFrom="page">
              <wp14:pctWidth>0</wp14:pctWidth>
            </wp14:sizeRelH>
            <wp14:sizeRelV relativeFrom="page">
              <wp14:pctHeight>0</wp14:pctHeight>
            </wp14:sizeRelV>
          </wp:anchor>
        </w:drawing>
      </w:r>
    </w:p>
    <w:p w:rsidR="00B00F1A" w:rsidRDefault="00B00F1A" w:rsidP="00B00F1A">
      <w:pPr>
        <w:ind w:firstLine="708"/>
      </w:pPr>
      <w:r>
        <w:rPr>
          <w:noProof/>
        </w:rPr>
        <w:lastRenderedPageBreak/>
        <w:drawing>
          <wp:anchor distT="0" distB="0" distL="114300" distR="114300" simplePos="0" relativeHeight="251661312" behindDoc="1" locked="0" layoutInCell="1" allowOverlap="1">
            <wp:simplePos x="0" y="0"/>
            <wp:positionH relativeFrom="column">
              <wp:posOffset>-384810</wp:posOffset>
            </wp:positionH>
            <wp:positionV relativeFrom="paragraph">
              <wp:posOffset>3810</wp:posOffset>
            </wp:positionV>
            <wp:extent cx="5940425" cy="844931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Орден Александра Невского -список награжденных Федоров Павел.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8449310"/>
                    </a:xfrm>
                    <a:prstGeom prst="rect">
                      <a:avLst/>
                    </a:prstGeom>
                  </pic:spPr>
                </pic:pic>
              </a:graphicData>
            </a:graphic>
            <wp14:sizeRelH relativeFrom="page">
              <wp14:pctWidth>0</wp14:pctWidth>
            </wp14:sizeRelH>
            <wp14:sizeRelV relativeFrom="page">
              <wp14:pctHeight>0</wp14:pctHeight>
            </wp14:sizeRelV>
          </wp:anchor>
        </w:drawing>
      </w:r>
    </w:p>
    <w:p w:rsidR="00B00F1A" w:rsidRPr="00B00F1A" w:rsidRDefault="00B00F1A" w:rsidP="00B00F1A"/>
    <w:p w:rsidR="00B00F1A" w:rsidRPr="00B00F1A" w:rsidRDefault="00B00F1A" w:rsidP="00B00F1A"/>
    <w:p w:rsidR="00B00F1A" w:rsidRPr="00B00F1A" w:rsidRDefault="00B00F1A" w:rsidP="00B00F1A"/>
    <w:p w:rsidR="00B00F1A" w:rsidRPr="00B00F1A" w:rsidRDefault="00B00F1A" w:rsidP="00B00F1A"/>
    <w:p w:rsidR="00B00F1A" w:rsidRPr="00B00F1A" w:rsidRDefault="00B00F1A" w:rsidP="00B00F1A"/>
    <w:p w:rsidR="00B00F1A" w:rsidRPr="00B00F1A" w:rsidRDefault="00B00F1A" w:rsidP="00B00F1A"/>
    <w:p w:rsidR="00B00F1A" w:rsidRPr="00B00F1A" w:rsidRDefault="00B00F1A" w:rsidP="00B00F1A"/>
    <w:p w:rsidR="00B00F1A" w:rsidRPr="00B00F1A" w:rsidRDefault="00B00F1A" w:rsidP="00B00F1A"/>
    <w:p w:rsidR="00B00F1A" w:rsidRPr="00B00F1A" w:rsidRDefault="00B00F1A" w:rsidP="00B00F1A"/>
    <w:p w:rsidR="00B00F1A" w:rsidRPr="00B00F1A" w:rsidRDefault="00B00F1A" w:rsidP="00B00F1A"/>
    <w:p w:rsidR="00B00F1A" w:rsidRPr="00B00F1A" w:rsidRDefault="00B00F1A" w:rsidP="00B00F1A"/>
    <w:p w:rsidR="00B00F1A" w:rsidRPr="00B00F1A" w:rsidRDefault="00B00F1A" w:rsidP="00B00F1A"/>
    <w:p w:rsidR="00B00F1A" w:rsidRPr="00B00F1A" w:rsidRDefault="00B00F1A" w:rsidP="00B00F1A"/>
    <w:p w:rsidR="00B00F1A" w:rsidRPr="00B00F1A" w:rsidRDefault="00B00F1A" w:rsidP="00B00F1A"/>
    <w:p w:rsidR="00B00F1A" w:rsidRPr="00B00F1A" w:rsidRDefault="00B00F1A" w:rsidP="00B00F1A"/>
    <w:p w:rsidR="00B00F1A" w:rsidRPr="00B00F1A" w:rsidRDefault="00B00F1A" w:rsidP="00B00F1A"/>
    <w:p w:rsidR="00B00F1A" w:rsidRPr="00B00F1A" w:rsidRDefault="00B00F1A" w:rsidP="00B00F1A"/>
    <w:p w:rsidR="00B00F1A" w:rsidRPr="00B00F1A" w:rsidRDefault="00B00F1A" w:rsidP="00B00F1A"/>
    <w:p w:rsidR="00B00F1A" w:rsidRPr="00B00F1A" w:rsidRDefault="00B00F1A" w:rsidP="00B00F1A"/>
    <w:p w:rsidR="00B00F1A" w:rsidRPr="00B00F1A" w:rsidRDefault="00B00F1A" w:rsidP="00B00F1A"/>
    <w:p w:rsidR="00B00F1A" w:rsidRPr="00B00F1A" w:rsidRDefault="00B00F1A" w:rsidP="00B00F1A"/>
    <w:p w:rsidR="00B00F1A" w:rsidRPr="00B00F1A" w:rsidRDefault="00B00F1A" w:rsidP="00B00F1A"/>
    <w:p w:rsidR="00B00F1A" w:rsidRPr="00B00F1A" w:rsidRDefault="00B00F1A" w:rsidP="00B00F1A"/>
    <w:p w:rsidR="00B00F1A" w:rsidRPr="00B00F1A" w:rsidRDefault="00B00F1A" w:rsidP="00B00F1A"/>
    <w:p w:rsidR="00B00F1A" w:rsidRDefault="00B00F1A" w:rsidP="00B00F1A"/>
    <w:p w:rsidR="00B00F1A" w:rsidRDefault="00B109A2" w:rsidP="00B00F1A">
      <w:r>
        <w:t>.</w:t>
      </w:r>
    </w:p>
    <w:p w:rsidR="00B109A2" w:rsidRDefault="00B109A2" w:rsidP="00B00F1A"/>
    <w:p w:rsidR="00B109A2" w:rsidRDefault="00B109A2" w:rsidP="00B00F1A"/>
    <w:p w:rsidR="001451EB" w:rsidRDefault="001451EB" w:rsidP="001451EB"/>
    <w:p w:rsidR="001451EB" w:rsidRPr="001451EB" w:rsidRDefault="001451EB" w:rsidP="001451EB">
      <w:r w:rsidRPr="001451EB">
        <w:t>Орден Александра Невского -список награжденных Федоров Павел</w:t>
      </w:r>
    </w:p>
    <w:p w:rsidR="00B109A2" w:rsidRDefault="00B109A2" w:rsidP="00B00F1A">
      <w:pPr>
        <w:rPr>
          <w:noProof/>
        </w:rPr>
      </w:pPr>
      <w:r>
        <w:rPr>
          <w:noProof/>
        </w:rPr>
        <w:lastRenderedPageBreak/>
        <w:drawing>
          <wp:anchor distT="0" distB="0" distL="114300" distR="114300" simplePos="0" relativeHeight="251652096" behindDoc="0" locked="0" layoutInCell="1" allowOverlap="1">
            <wp:simplePos x="0" y="0"/>
            <wp:positionH relativeFrom="column">
              <wp:posOffset>-222885</wp:posOffset>
            </wp:positionH>
            <wp:positionV relativeFrom="paragraph">
              <wp:posOffset>327660</wp:posOffset>
            </wp:positionV>
            <wp:extent cx="5940425" cy="2917825"/>
            <wp:effectExtent l="0" t="0" r="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подвиг Федорова Павла.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2917825"/>
                    </a:xfrm>
                    <a:prstGeom prst="rect">
                      <a:avLst/>
                    </a:prstGeom>
                  </pic:spPr>
                </pic:pic>
              </a:graphicData>
            </a:graphic>
            <wp14:sizeRelH relativeFrom="page">
              <wp14:pctWidth>0</wp14:pctWidth>
            </wp14:sizeRelH>
            <wp14:sizeRelV relativeFrom="page">
              <wp14:pctHeight>0</wp14:pctHeight>
            </wp14:sizeRelV>
          </wp:anchor>
        </w:drawing>
      </w:r>
    </w:p>
    <w:p w:rsidR="00B109A2" w:rsidRDefault="00B109A2" w:rsidP="00B109A2">
      <w:pPr>
        <w:ind w:firstLine="708"/>
      </w:pPr>
      <w:r>
        <w:t>Подвиг Федорова Павла.</w:t>
      </w:r>
    </w:p>
    <w:p w:rsidR="00B109A2" w:rsidRDefault="00B109A2" w:rsidP="00B109A2">
      <w:pPr>
        <w:ind w:firstLine="708"/>
      </w:pPr>
    </w:p>
    <w:p w:rsidR="00B109A2" w:rsidRDefault="00B109A2" w:rsidP="00B109A2">
      <w:pPr>
        <w:ind w:firstLine="708"/>
      </w:pPr>
      <w:r>
        <w:rPr>
          <w:noProof/>
        </w:rPr>
        <w:lastRenderedPageBreak/>
        <w:drawing>
          <wp:anchor distT="0" distB="0" distL="114300" distR="114300" simplePos="0" relativeHeight="251663360" behindDoc="0" locked="0" layoutInCell="1" allowOverlap="1">
            <wp:simplePos x="0" y="0"/>
            <wp:positionH relativeFrom="column">
              <wp:posOffset>-194310</wp:posOffset>
            </wp:positionH>
            <wp:positionV relativeFrom="paragraph">
              <wp:posOffset>3810</wp:posOffset>
            </wp:positionV>
            <wp:extent cx="5940425" cy="8565515"/>
            <wp:effectExtent l="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представление к награде Федоров Павел.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8565515"/>
                    </a:xfrm>
                    <a:prstGeom prst="rect">
                      <a:avLst/>
                    </a:prstGeom>
                  </pic:spPr>
                </pic:pic>
              </a:graphicData>
            </a:graphic>
            <wp14:sizeRelH relativeFrom="page">
              <wp14:pctWidth>0</wp14:pctWidth>
            </wp14:sizeRelH>
            <wp14:sizeRelV relativeFrom="page">
              <wp14:pctHeight>0</wp14:pctHeight>
            </wp14:sizeRelV>
          </wp:anchor>
        </w:drawing>
      </w:r>
      <w:r>
        <w:t>Представление к Награде.</w:t>
      </w:r>
    </w:p>
    <w:p w:rsidR="00B109A2" w:rsidRDefault="00B109A2" w:rsidP="00B109A2">
      <w:pPr>
        <w:ind w:firstLine="708"/>
      </w:pPr>
    </w:p>
    <w:p w:rsidR="00B109A2" w:rsidRDefault="00B109A2" w:rsidP="00B109A2">
      <w:pPr>
        <w:ind w:firstLine="708"/>
      </w:pPr>
      <w:r>
        <w:rPr>
          <w:noProof/>
        </w:rPr>
        <w:lastRenderedPageBreak/>
        <w:drawing>
          <wp:anchor distT="0" distB="0" distL="114300" distR="114300" simplePos="0" relativeHeight="251664384" behindDoc="0" locked="0" layoutInCell="1" allowOverlap="1">
            <wp:simplePos x="0" y="0"/>
            <wp:positionH relativeFrom="column">
              <wp:posOffset>-165735</wp:posOffset>
            </wp:positionH>
            <wp:positionV relativeFrom="paragraph">
              <wp:posOffset>-53340</wp:posOffset>
            </wp:positionV>
            <wp:extent cx="5940425" cy="8444230"/>
            <wp:effectExtent l="0" t="0" r="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Приказ о награждении Федорова Павла.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8444230"/>
                    </a:xfrm>
                    <a:prstGeom prst="rect">
                      <a:avLst/>
                    </a:prstGeom>
                  </pic:spPr>
                </pic:pic>
              </a:graphicData>
            </a:graphic>
            <wp14:sizeRelH relativeFrom="page">
              <wp14:pctWidth>0</wp14:pctWidth>
            </wp14:sizeRelH>
            <wp14:sizeRelV relativeFrom="page">
              <wp14:pctHeight>0</wp14:pctHeight>
            </wp14:sizeRelV>
          </wp:anchor>
        </w:drawing>
      </w:r>
      <w:r>
        <w:t>Приказ о Награждении</w:t>
      </w:r>
    </w:p>
    <w:p w:rsidR="00B109A2" w:rsidRDefault="00B109A2" w:rsidP="00B109A2">
      <w:pPr>
        <w:ind w:firstLine="708"/>
      </w:pPr>
    </w:p>
    <w:p w:rsidR="00B109A2" w:rsidRDefault="00B109A2" w:rsidP="00B109A2">
      <w:pPr>
        <w:ind w:firstLine="708"/>
      </w:pPr>
    </w:p>
    <w:p w:rsidR="00B109A2" w:rsidRDefault="00B109A2" w:rsidP="00B109A2">
      <w:pPr>
        <w:ind w:firstLine="708"/>
      </w:pPr>
      <w:r>
        <w:rPr>
          <w:noProof/>
        </w:rPr>
        <w:lastRenderedPageBreak/>
        <w:drawing>
          <wp:anchor distT="0" distB="0" distL="114300" distR="114300" simplePos="0" relativeHeight="251654144" behindDoc="0" locked="0" layoutInCell="1" allowOverlap="1">
            <wp:simplePos x="0" y="0"/>
            <wp:positionH relativeFrom="column">
              <wp:posOffset>-184785</wp:posOffset>
            </wp:positionH>
            <wp:positionV relativeFrom="paragraph">
              <wp:posOffset>3810</wp:posOffset>
            </wp:positionV>
            <wp:extent cx="5940425" cy="4255135"/>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ведения из госпитале о гибели Федоров Павел.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4255135"/>
                    </a:xfrm>
                    <a:prstGeom prst="rect">
                      <a:avLst/>
                    </a:prstGeom>
                  </pic:spPr>
                </pic:pic>
              </a:graphicData>
            </a:graphic>
            <wp14:sizeRelH relativeFrom="page">
              <wp14:pctWidth>0</wp14:pctWidth>
            </wp14:sizeRelH>
            <wp14:sizeRelV relativeFrom="page">
              <wp14:pctHeight>0</wp14:pctHeight>
            </wp14:sizeRelV>
          </wp:anchor>
        </w:drawing>
      </w:r>
      <w:r>
        <w:t>Сведения из Госпиталя о гибели Ф.П.</w:t>
      </w:r>
    </w:p>
    <w:p w:rsidR="00B109A2" w:rsidRDefault="00B109A2" w:rsidP="00B109A2">
      <w:pPr>
        <w:ind w:firstLine="708"/>
      </w:pPr>
    </w:p>
    <w:p w:rsidR="00B109A2" w:rsidRDefault="00B109A2" w:rsidP="00B109A2">
      <w:pPr>
        <w:ind w:firstLine="708"/>
      </w:pPr>
    </w:p>
    <w:p w:rsidR="00B109A2" w:rsidRDefault="00B109A2" w:rsidP="00B109A2">
      <w:pPr>
        <w:ind w:firstLine="708"/>
      </w:pPr>
    </w:p>
    <w:p w:rsidR="00B109A2" w:rsidRDefault="00B109A2" w:rsidP="00B109A2">
      <w:pPr>
        <w:ind w:firstLine="708"/>
      </w:pPr>
    </w:p>
    <w:p w:rsidR="00B109A2" w:rsidRDefault="00B109A2" w:rsidP="00B109A2">
      <w:pPr>
        <w:ind w:firstLine="708"/>
      </w:pPr>
    </w:p>
    <w:p w:rsidR="00B109A2" w:rsidRDefault="00B109A2" w:rsidP="00B109A2">
      <w:pPr>
        <w:ind w:firstLine="708"/>
      </w:pPr>
    </w:p>
    <w:p w:rsidR="00B109A2" w:rsidRDefault="00B109A2" w:rsidP="00B109A2">
      <w:pPr>
        <w:ind w:firstLine="708"/>
      </w:pPr>
    </w:p>
    <w:p w:rsidR="00B109A2" w:rsidRDefault="00B109A2" w:rsidP="00B109A2">
      <w:pPr>
        <w:ind w:firstLine="708"/>
      </w:pPr>
    </w:p>
    <w:p w:rsidR="00B109A2" w:rsidRDefault="00B109A2" w:rsidP="00B109A2">
      <w:pPr>
        <w:ind w:firstLine="708"/>
      </w:pPr>
    </w:p>
    <w:p w:rsidR="00B109A2" w:rsidRDefault="00B109A2" w:rsidP="00B109A2">
      <w:pPr>
        <w:ind w:firstLine="708"/>
      </w:pPr>
    </w:p>
    <w:p w:rsidR="00B109A2" w:rsidRDefault="00B109A2" w:rsidP="00B109A2">
      <w:pPr>
        <w:ind w:firstLine="708"/>
      </w:pPr>
    </w:p>
    <w:p w:rsidR="00B109A2" w:rsidRDefault="00B109A2" w:rsidP="00B109A2">
      <w:pPr>
        <w:ind w:firstLine="708"/>
      </w:pPr>
    </w:p>
    <w:p w:rsidR="00B109A2" w:rsidRDefault="00B109A2" w:rsidP="00B109A2">
      <w:pPr>
        <w:ind w:firstLine="708"/>
      </w:pPr>
    </w:p>
    <w:p w:rsidR="00B109A2" w:rsidRDefault="00B109A2" w:rsidP="00B109A2">
      <w:pPr>
        <w:ind w:firstLine="708"/>
      </w:pPr>
    </w:p>
    <w:p w:rsidR="00B109A2" w:rsidRDefault="00B109A2" w:rsidP="00B109A2">
      <w:pPr>
        <w:ind w:firstLine="708"/>
      </w:pPr>
    </w:p>
    <w:p w:rsidR="00B109A2" w:rsidRDefault="00B109A2" w:rsidP="00B109A2">
      <w:pPr>
        <w:ind w:firstLine="708"/>
      </w:pPr>
    </w:p>
    <w:p w:rsidR="00B109A2" w:rsidRDefault="00B109A2" w:rsidP="00B109A2">
      <w:pPr>
        <w:ind w:firstLine="708"/>
      </w:pPr>
      <w:r>
        <w:rPr>
          <w:noProof/>
        </w:rPr>
        <w:lastRenderedPageBreak/>
        <w:drawing>
          <wp:anchor distT="0" distB="0" distL="114300" distR="114300" simplePos="0" relativeHeight="251660288" behindDoc="0" locked="0" layoutInCell="1" allowOverlap="1">
            <wp:simplePos x="0" y="0"/>
            <wp:positionH relativeFrom="column">
              <wp:posOffset>-241935</wp:posOffset>
            </wp:positionH>
            <wp:positionV relativeFrom="paragraph">
              <wp:posOffset>-158115</wp:posOffset>
            </wp:positionV>
            <wp:extent cx="5894832" cy="7485888"/>
            <wp:effectExtent l="0" t="0" r="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Федоров Иван Яковлевич.jpg"/>
                    <pic:cNvPicPr/>
                  </pic:nvPicPr>
                  <pic:blipFill>
                    <a:blip r:embed="rId16">
                      <a:extLst>
                        <a:ext uri="{28A0092B-C50C-407E-A947-70E740481C1C}">
                          <a14:useLocalDpi xmlns:a14="http://schemas.microsoft.com/office/drawing/2010/main" val="0"/>
                        </a:ext>
                      </a:extLst>
                    </a:blip>
                    <a:stretch>
                      <a:fillRect/>
                    </a:stretch>
                  </pic:blipFill>
                  <pic:spPr>
                    <a:xfrm>
                      <a:off x="0" y="0"/>
                      <a:ext cx="5894832" cy="7485888"/>
                    </a:xfrm>
                    <a:prstGeom prst="rect">
                      <a:avLst/>
                    </a:prstGeom>
                  </pic:spPr>
                </pic:pic>
              </a:graphicData>
            </a:graphic>
            <wp14:sizeRelH relativeFrom="page">
              <wp14:pctWidth>0</wp14:pctWidth>
            </wp14:sizeRelH>
            <wp14:sizeRelV relativeFrom="page">
              <wp14:pctHeight>0</wp14:pctHeight>
            </wp14:sizeRelV>
          </wp:anchor>
        </w:drawing>
      </w:r>
      <w:r>
        <w:t>Федоров Иван Яковлевич</w:t>
      </w:r>
    </w:p>
    <w:p w:rsidR="00B109A2" w:rsidRDefault="00B109A2" w:rsidP="00B109A2">
      <w:pPr>
        <w:ind w:firstLine="708"/>
      </w:pPr>
      <w:r>
        <w:rPr>
          <w:noProof/>
        </w:rPr>
        <w:lastRenderedPageBreak/>
        <w:drawing>
          <wp:inline distT="0" distB="0" distL="0" distR="0">
            <wp:extent cx="4095750" cy="47339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Федоров П.Я (справа).jpg"/>
                    <pic:cNvPicPr/>
                  </pic:nvPicPr>
                  <pic:blipFill>
                    <a:blip r:embed="rId17">
                      <a:extLst>
                        <a:ext uri="{28A0092B-C50C-407E-A947-70E740481C1C}">
                          <a14:useLocalDpi xmlns:a14="http://schemas.microsoft.com/office/drawing/2010/main" val="0"/>
                        </a:ext>
                      </a:extLst>
                    </a:blip>
                    <a:stretch>
                      <a:fillRect/>
                    </a:stretch>
                  </pic:blipFill>
                  <pic:spPr>
                    <a:xfrm>
                      <a:off x="0" y="0"/>
                      <a:ext cx="4096002" cy="4734216"/>
                    </a:xfrm>
                    <a:prstGeom prst="rect">
                      <a:avLst/>
                    </a:prstGeom>
                  </pic:spPr>
                </pic:pic>
              </a:graphicData>
            </a:graphic>
          </wp:inline>
        </w:drawing>
      </w:r>
    </w:p>
    <w:p w:rsidR="00B109A2" w:rsidRDefault="00B109A2" w:rsidP="00B109A2">
      <w:pPr>
        <w:ind w:firstLine="708"/>
      </w:pPr>
      <w:r>
        <w:t>Федоров П.Я. (Справа)</w:t>
      </w:r>
    </w:p>
    <w:p w:rsidR="00B109A2" w:rsidRDefault="00B109A2" w:rsidP="00B109A2">
      <w:pPr>
        <w:ind w:firstLine="708"/>
      </w:pPr>
    </w:p>
    <w:p w:rsidR="00B109A2" w:rsidRDefault="00B109A2" w:rsidP="00B109A2">
      <w:pPr>
        <w:ind w:firstLine="708"/>
      </w:pPr>
    </w:p>
    <w:p w:rsidR="00B109A2" w:rsidRDefault="00B109A2" w:rsidP="00B109A2">
      <w:pPr>
        <w:ind w:firstLine="708"/>
      </w:pPr>
      <w:r>
        <w:rPr>
          <w:noProof/>
        </w:rPr>
        <w:lastRenderedPageBreak/>
        <w:drawing>
          <wp:anchor distT="0" distB="0" distL="114300" distR="114300" simplePos="0" relativeHeight="251662336" behindDoc="0" locked="0" layoutInCell="1" allowOverlap="1">
            <wp:simplePos x="0" y="0"/>
            <wp:positionH relativeFrom="column">
              <wp:posOffset>-194310</wp:posOffset>
            </wp:positionH>
            <wp:positionV relativeFrom="paragraph">
              <wp:posOffset>-120015</wp:posOffset>
            </wp:positionV>
            <wp:extent cx="5940425" cy="4455160"/>
            <wp:effectExtent l="0" t="0" r="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Федоров П.Я захоронение в ЛИТВЕ.jpg"/>
                    <pic:cNvPicPr/>
                  </pic:nvPicPr>
                  <pic:blipFill>
                    <a:blip r:embed="rId18">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14:sizeRelH relativeFrom="page">
              <wp14:pctWidth>0</wp14:pctWidth>
            </wp14:sizeRelH>
            <wp14:sizeRelV relativeFrom="page">
              <wp14:pctHeight>0</wp14:pctHeight>
            </wp14:sizeRelV>
          </wp:anchor>
        </w:drawing>
      </w:r>
      <w:r>
        <w:t>Фёдоров П.Я. Захоронение в ЛИТВЕ.</w:t>
      </w:r>
    </w:p>
    <w:p w:rsidR="00B109A2" w:rsidRDefault="00B109A2" w:rsidP="00B109A2">
      <w:pPr>
        <w:ind w:firstLine="708"/>
      </w:pPr>
    </w:p>
    <w:p w:rsidR="00B109A2" w:rsidRDefault="00B109A2" w:rsidP="00B109A2">
      <w:pPr>
        <w:ind w:firstLine="708"/>
      </w:pPr>
    </w:p>
    <w:p w:rsidR="00B109A2" w:rsidRDefault="00B109A2" w:rsidP="00B109A2">
      <w:pPr>
        <w:ind w:firstLine="708"/>
      </w:pPr>
    </w:p>
    <w:p w:rsidR="00B109A2" w:rsidRDefault="00B109A2" w:rsidP="00B109A2">
      <w:pPr>
        <w:ind w:firstLine="708"/>
      </w:pPr>
    </w:p>
    <w:p w:rsidR="00B109A2" w:rsidRDefault="00B109A2" w:rsidP="00B109A2">
      <w:pPr>
        <w:ind w:firstLine="708"/>
        <w:rPr>
          <w:noProof/>
        </w:rPr>
      </w:pPr>
    </w:p>
    <w:p w:rsidR="00B109A2" w:rsidRDefault="00B109A2" w:rsidP="00B109A2">
      <w:pPr>
        <w:ind w:firstLine="708"/>
        <w:rPr>
          <w:noProof/>
        </w:rPr>
      </w:pPr>
    </w:p>
    <w:p w:rsidR="00B109A2" w:rsidRDefault="00B109A2" w:rsidP="00B109A2">
      <w:pPr>
        <w:ind w:firstLine="708"/>
        <w:rPr>
          <w:noProof/>
        </w:rPr>
      </w:pPr>
    </w:p>
    <w:p w:rsidR="00B109A2" w:rsidRDefault="00B109A2" w:rsidP="00B109A2">
      <w:pPr>
        <w:ind w:firstLine="708"/>
        <w:rPr>
          <w:noProof/>
        </w:rPr>
      </w:pPr>
    </w:p>
    <w:p w:rsidR="00B109A2" w:rsidRDefault="00B109A2" w:rsidP="00B109A2">
      <w:pPr>
        <w:ind w:firstLine="708"/>
        <w:rPr>
          <w:noProof/>
        </w:rPr>
      </w:pPr>
    </w:p>
    <w:p w:rsidR="00B109A2" w:rsidRDefault="00B109A2" w:rsidP="00B109A2">
      <w:pPr>
        <w:ind w:firstLine="708"/>
        <w:rPr>
          <w:noProof/>
        </w:rPr>
      </w:pPr>
    </w:p>
    <w:p w:rsidR="00B109A2" w:rsidRDefault="00B109A2" w:rsidP="00B109A2">
      <w:pPr>
        <w:ind w:firstLine="708"/>
        <w:rPr>
          <w:noProof/>
        </w:rPr>
      </w:pPr>
    </w:p>
    <w:p w:rsidR="00B109A2" w:rsidRDefault="00B109A2" w:rsidP="00B109A2">
      <w:pPr>
        <w:ind w:firstLine="708"/>
        <w:rPr>
          <w:noProof/>
        </w:rPr>
      </w:pPr>
    </w:p>
    <w:p w:rsidR="00B109A2" w:rsidRDefault="00B109A2" w:rsidP="00B109A2">
      <w:pPr>
        <w:ind w:firstLine="708"/>
        <w:rPr>
          <w:noProof/>
        </w:rPr>
      </w:pPr>
    </w:p>
    <w:p w:rsidR="00B109A2" w:rsidRDefault="00B109A2" w:rsidP="00B109A2">
      <w:pPr>
        <w:ind w:firstLine="708"/>
        <w:rPr>
          <w:noProof/>
        </w:rPr>
      </w:pPr>
    </w:p>
    <w:p w:rsidR="00B109A2" w:rsidRDefault="00B109A2" w:rsidP="00B109A2">
      <w:pPr>
        <w:ind w:firstLine="708"/>
        <w:rPr>
          <w:noProof/>
        </w:rPr>
      </w:pPr>
    </w:p>
    <w:p w:rsidR="00B109A2" w:rsidRDefault="00B109A2" w:rsidP="00B109A2">
      <w:pPr>
        <w:ind w:firstLine="708"/>
        <w:rPr>
          <w:noProof/>
        </w:rPr>
      </w:pPr>
    </w:p>
    <w:p w:rsidR="00B109A2" w:rsidRDefault="00B109A2" w:rsidP="00B109A2">
      <w:pPr>
        <w:ind w:firstLine="708"/>
        <w:rPr>
          <w:noProof/>
        </w:rPr>
      </w:pPr>
      <w:r>
        <w:rPr>
          <w:noProof/>
        </w:rPr>
        <w:lastRenderedPageBreak/>
        <w:drawing>
          <wp:anchor distT="0" distB="0" distL="114300" distR="114300" simplePos="0" relativeHeight="251668480" behindDoc="0" locked="0" layoutInCell="1" allowOverlap="1">
            <wp:simplePos x="0" y="0"/>
            <wp:positionH relativeFrom="column">
              <wp:posOffset>-299085</wp:posOffset>
            </wp:positionH>
            <wp:positionV relativeFrom="paragraph">
              <wp:posOffset>-291465</wp:posOffset>
            </wp:positionV>
            <wp:extent cx="5940425" cy="4252595"/>
            <wp:effectExtent l="0" t="0" r="0"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Федоров Павел с гармонью.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4252595"/>
                    </a:xfrm>
                    <a:prstGeom prst="rect">
                      <a:avLst/>
                    </a:prstGeom>
                  </pic:spPr>
                </pic:pic>
              </a:graphicData>
            </a:graphic>
            <wp14:sizeRelH relativeFrom="page">
              <wp14:pctWidth>0</wp14:pctWidth>
            </wp14:sizeRelH>
            <wp14:sizeRelV relativeFrom="page">
              <wp14:pctHeight>0</wp14:pctHeight>
            </wp14:sizeRelV>
          </wp:anchor>
        </w:drawing>
      </w:r>
      <w:r>
        <w:rPr>
          <w:noProof/>
        </w:rPr>
        <w:t>Федоров П.Я (С гармонью)</w:t>
      </w:r>
    </w:p>
    <w:p w:rsidR="00B109A2" w:rsidRDefault="00B109A2" w:rsidP="00B109A2">
      <w:pPr>
        <w:ind w:firstLine="708"/>
        <w:rPr>
          <w:noProof/>
        </w:rPr>
      </w:pPr>
    </w:p>
    <w:p w:rsidR="00B109A2" w:rsidRDefault="00B109A2" w:rsidP="00B109A2">
      <w:pPr>
        <w:ind w:firstLine="708"/>
        <w:rPr>
          <w:noProof/>
        </w:rPr>
      </w:pPr>
    </w:p>
    <w:p w:rsidR="00B109A2" w:rsidRDefault="00B109A2" w:rsidP="00B109A2">
      <w:pPr>
        <w:ind w:firstLine="708"/>
        <w:rPr>
          <w:noProof/>
        </w:rPr>
      </w:pPr>
    </w:p>
    <w:p w:rsidR="00B109A2" w:rsidRDefault="00B109A2" w:rsidP="00B109A2">
      <w:pPr>
        <w:ind w:firstLine="708"/>
        <w:rPr>
          <w:noProof/>
        </w:rPr>
      </w:pPr>
    </w:p>
    <w:p w:rsidR="00B109A2" w:rsidRDefault="00B109A2" w:rsidP="00B109A2">
      <w:pPr>
        <w:ind w:firstLine="708"/>
        <w:rPr>
          <w:noProof/>
        </w:rPr>
      </w:pPr>
    </w:p>
    <w:p w:rsidR="00B109A2" w:rsidRDefault="00B109A2" w:rsidP="00B109A2">
      <w:pPr>
        <w:ind w:firstLine="708"/>
        <w:rPr>
          <w:noProof/>
        </w:rPr>
      </w:pPr>
    </w:p>
    <w:p w:rsidR="00B109A2" w:rsidRDefault="00B109A2" w:rsidP="00B109A2">
      <w:pPr>
        <w:ind w:firstLine="708"/>
        <w:rPr>
          <w:noProof/>
        </w:rPr>
      </w:pPr>
    </w:p>
    <w:p w:rsidR="00B109A2" w:rsidRDefault="00B109A2" w:rsidP="00B109A2">
      <w:pPr>
        <w:ind w:firstLine="708"/>
        <w:rPr>
          <w:noProof/>
        </w:rPr>
      </w:pPr>
    </w:p>
    <w:p w:rsidR="00B109A2" w:rsidRDefault="00B109A2" w:rsidP="00B109A2">
      <w:pPr>
        <w:ind w:firstLine="708"/>
        <w:rPr>
          <w:noProof/>
        </w:rPr>
      </w:pPr>
    </w:p>
    <w:p w:rsidR="00B109A2" w:rsidRDefault="00B109A2" w:rsidP="00B109A2">
      <w:pPr>
        <w:ind w:firstLine="708"/>
        <w:rPr>
          <w:noProof/>
        </w:rPr>
      </w:pPr>
    </w:p>
    <w:p w:rsidR="00B109A2" w:rsidRDefault="00B109A2" w:rsidP="00B109A2">
      <w:pPr>
        <w:ind w:firstLine="708"/>
        <w:rPr>
          <w:noProof/>
        </w:rPr>
      </w:pPr>
    </w:p>
    <w:p w:rsidR="00B109A2" w:rsidRDefault="00B109A2" w:rsidP="00B109A2">
      <w:pPr>
        <w:ind w:firstLine="708"/>
        <w:rPr>
          <w:noProof/>
        </w:rPr>
      </w:pPr>
    </w:p>
    <w:p w:rsidR="00B109A2" w:rsidRDefault="00B109A2" w:rsidP="00B109A2">
      <w:pPr>
        <w:ind w:firstLine="708"/>
        <w:rPr>
          <w:noProof/>
        </w:rPr>
      </w:pPr>
    </w:p>
    <w:p w:rsidR="00B109A2" w:rsidRDefault="00B109A2" w:rsidP="00B109A2">
      <w:pPr>
        <w:ind w:firstLine="708"/>
        <w:rPr>
          <w:noProof/>
        </w:rPr>
      </w:pPr>
    </w:p>
    <w:p w:rsidR="00B109A2" w:rsidRDefault="00B109A2" w:rsidP="00B109A2">
      <w:pPr>
        <w:ind w:firstLine="708"/>
        <w:rPr>
          <w:noProof/>
        </w:rPr>
      </w:pPr>
    </w:p>
    <w:p w:rsidR="00B109A2" w:rsidRDefault="00B109A2" w:rsidP="00B109A2">
      <w:pPr>
        <w:ind w:firstLine="708"/>
        <w:rPr>
          <w:noProof/>
        </w:rPr>
      </w:pPr>
    </w:p>
    <w:p w:rsidR="00B109A2" w:rsidRDefault="00B109A2" w:rsidP="00B109A2">
      <w:pPr>
        <w:ind w:firstLine="708"/>
        <w:rPr>
          <w:noProof/>
        </w:rPr>
      </w:pPr>
    </w:p>
    <w:p w:rsidR="00B109A2" w:rsidRDefault="00B109A2" w:rsidP="00B109A2">
      <w:pPr>
        <w:ind w:firstLine="708"/>
        <w:rPr>
          <w:noProof/>
        </w:rPr>
      </w:pPr>
      <w:r>
        <w:rPr>
          <w:noProof/>
        </w:rPr>
        <w:lastRenderedPageBreak/>
        <w:drawing>
          <wp:anchor distT="0" distB="0" distL="114300" distR="114300" simplePos="0" relativeHeight="251669504" behindDoc="0" locked="0" layoutInCell="1" allowOverlap="1">
            <wp:simplePos x="0" y="0"/>
            <wp:positionH relativeFrom="column">
              <wp:posOffset>-3810</wp:posOffset>
            </wp:positionH>
            <wp:positionV relativeFrom="paragraph">
              <wp:posOffset>3810</wp:posOffset>
            </wp:positionV>
            <wp:extent cx="5207000" cy="7670800"/>
            <wp:effectExtent l="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Федоров Павел Яковлевич -майор.jpg"/>
                    <pic:cNvPicPr/>
                  </pic:nvPicPr>
                  <pic:blipFill>
                    <a:blip r:embed="rId4">
                      <a:extLst>
                        <a:ext uri="{28A0092B-C50C-407E-A947-70E740481C1C}">
                          <a14:useLocalDpi xmlns:a14="http://schemas.microsoft.com/office/drawing/2010/main" val="0"/>
                        </a:ext>
                      </a:extLst>
                    </a:blip>
                    <a:stretch>
                      <a:fillRect/>
                    </a:stretch>
                  </pic:blipFill>
                  <pic:spPr>
                    <a:xfrm>
                      <a:off x="0" y="0"/>
                      <a:ext cx="5207000" cy="7670800"/>
                    </a:xfrm>
                    <a:prstGeom prst="rect">
                      <a:avLst/>
                    </a:prstGeom>
                  </pic:spPr>
                </pic:pic>
              </a:graphicData>
            </a:graphic>
            <wp14:sizeRelH relativeFrom="page">
              <wp14:pctWidth>0</wp14:pctWidth>
            </wp14:sizeRelH>
            <wp14:sizeRelV relativeFrom="page">
              <wp14:pctHeight>0</wp14:pctHeight>
            </wp14:sizeRelV>
          </wp:anchor>
        </w:drawing>
      </w:r>
      <w:r w:rsidR="001451EB">
        <w:rPr>
          <w:noProof/>
        </w:rPr>
        <w:t>Федоров П.Я-Майор.</w:t>
      </w:r>
    </w:p>
    <w:p w:rsidR="001451EB" w:rsidRDefault="001451EB" w:rsidP="00B109A2">
      <w:pPr>
        <w:ind w:firstLine="708"/>
        <w:rPr>
          <w:noProof/>
        </w:rPr>
      </w:pPr>
    </w:p>
    <w:p w:rsidR="001451EB" w:rsidRDefault="001451EB" w:rsidP="00B109A2">
      <w:pPr>
        <w:ind w:firstLine="708"/>
        <w:rPr>
          <w:noProof/>
        </w:rPr>
      </w:pPr>
    </w:p>
    <w:p w:rsidR="001451EB" w:rsidRDefault="001451EB" w:rsidP="00B109A2">
      <w:pPr>
        <w:ind w:firstLine="708"/>
        <w:rPr>
          <w:noProof/>
        </w:rPr>
      </w:pPr>
    </w:p>
    <w:p w:rsidR="001451EB" w:rsidRDefault="001451EB" w:rsidP="00B109A2">
      <w:pPr>
        <w:ind w:firstLine="708"/>
        <w:rPr>
          <w:noProof/>
        </w:rPr>
      </w:pPr>
    </w:p>
    <w:p w:rsidR="001451EB" w:rsidRDefault="001451EB" w:rsidP="00B109A2">
      <w:pPr>
        <w:ind w:firstLine="708"/>
        <w:rPr>
          <w:noProof/>
        </w:rPr>
      </w:pPr>
      <w:r>
        <w:rPr>
          <w:noProof/>
        </w:rPr>
        <w:lastRenderedPageBreak/>
        <w:drawing>
          <wp:inline distT="0" distB="0" distL="0" distR="0">
            <wp:extent cx="3762203" cy="5181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Федоров Петр-сгорел на военном заводе в Чапаевск в 194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68189" cy="5189844"/>
                    </a:xfrm>
                    <a:prstGeom prst="rect">
                      <a:avLst/>
                    </a:prstGeom>
                  </pic:spPr>
                </pic:pic>
              </a:graphicData>
            </a:graphic>
          </wp:inline>
        </w:drawing>
      </w:r>
    </w:p>
    <w:p w:rsidR="00B109A2" w:rsidRDefault="001451EB" w:rsidP="00B109A2">
      <w:pPr>
        <w:ind w:firstLine="708"/>
        <w:rPr>
          <w:noProof/>
        </w:rPr>
      </w:pPr>
      <w:r w:rsidRPr="001451EB">
        <w:rPr>
          <w:noProof/>
        </w:rPr>
        <w:t>Федоров Петр-сгорел на военном заводе в Чапаевск в 1943</w:t>
      </w:r>
    </w:p>
    <w:p w:rsidR="001451EB" w:rsidRDefault="001451EB" w:rsidP="00B109A2">
      <w:pPr>
        <w:ind w:firstLine="708"/>
        <w:rPr>
          <w:noProof/>
        </w:rPr>
      </w:pPr>
    </w:p>
    <w:p w:rsidR="001451EB" w:rsidRDefault="001451EB" w:rsidP="00B109A2">
      <w:pPr>
        <w:ind w:firstLine="708"/>
        <w:rPr>
          <w:noProof/>
        </w:rPr>
      </w:pPr>
    </w:p>
    <w:p w:rsidR="001451EB" w:rsidRDefault="001451EB" w:rsidP="00B109A2">
      <w:pPr>
        <w:ind w:firstLine="708"/>
        <w:rPr>
          <w:noProof/>
        </w:rPr>
      </w:pPr>
      <w:r>
        <w:rPr>
          <w:noProof/>
        </w:rPr>
        <w:lastRenderedPageBreak/>
        <w:drawing>
          <wp:inline distT="0" distB="0" distL="0" distR="0">
            <wp:extent cx="3257415" cy="43529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Федорова Ксения Я..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63791" cy="4361445"/>
                    </a:xfrm>
                    <a:prstGeom prst="rect">
                      <a:avLst/>
                    </a:prstGeom>
                  </pic:spPr>
                </pic:pic>
              </a:graphicData>
            </a:graphic>
          </wp:inline>
        </w:drawing>
      </w:r>
    </w:p>
    <w:p w:rsidR="00B109A2" w:rsidRDefault="001451EB" w:rsidP="00B109A2">
      <w:pPr>
        <w:ind w:firstLine="708"/>
      </w:pPr>
      <w:r>
        <w:t>Федорова Ксения Яковлевна (Моя прабабушка)</w:t>
      </w:r>
    </w:p>
    <w:p w:rsidR="00B109A2" w:rsidRPr="00B109A2" w:rsidRDefault="00B109A2" w:rsidP="00B109A2">
      <w:pPr>
        <w:ind w:firstLine="708"/>
      </w:pPr>
    </w:p>
    <w:sectPr w:rsidR="00B109A2" w:rsidRPr="00B109A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79D"/>
    <w:rsid w:val="001451EB"/>
    <w:rsid w:val="0025479D"/>
    <w:rsid w:val="00277964"/>
    <w:rsid w:val="00613256"/>
    <w:rsid w:val="0067542A"/>
    <w:rsid w:val="00B00F1A"/>
    <w:rsid w:val="00B109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3EAC1"/>
  <w15:docId w15:val="{EDD770B6-0D92-4728-B600-40266481A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09A2"/>
  </w:style>
  <w:style w:type="paragraph" w:styleId="1">
    <w:name w:val="heading 1"/>
    <w:basedOn w:val="a"/>
    <w:next w:val="a"/>
    <w:link w:val="10"/>
    <w:uiPriority w:val="9"/>
    <w:qFormat/>
    <w:rsid w:val="00B109A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B109A2"/>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3">
    <w:name w:val="heading 3"/>
    <w:basedOn w:val="a"/>
    <w:next w:val="a"/>
    <w:link w:val="30"/>
    <w:uiPriority w:val="9"/>
    <w:semiHidden/>
    <w:unhideWhenUsed/>
    <w:qFormat/>
    <w:rsid w:val="00B109A2"/>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4">
    <w:name w:val="heading 4"/>
    <w:basedOn w:val="a"/>
    <w:next w:val="a"/>
    <w:link w:val="40"/>
    <w:uiPriority w:val="9"/>
    <w:semiHidden/>
    <w:unhideWhenUsed/>
    <w:qFormat/>
    <w:rsid w:val="00B109A2"/>
    <w:pPr>
      <w:keepNext/>
      <w:keepLines/>
      <w:spacing w:before="40" w:after="0"/>
      <w:outlineLvl w:val="3"/>
    </w:pPr>
    <w:rPr>
      <w:i/>
      <w:iCs/>
    </w:rPr>
  </w:style>
  <w:style w:type="paragraph" w:styleId="5">
    <w:name w:val="heading 5"/>
    <w:basedOn w:val="a"/>
    <w:next w:val="a"/>
    <w:link w:val="50"/>
    <w:uiPriority w:val="9"/>
    <w:semiHidden/>
    <w:unhideWhenUsed/>
    <w:qFormat/>
    <w:rsid w:val="00B109A2"/>
    <w:pPr>
      <w:keepNext/>
      <w:keepLines/>
      <w:spacing w:before="40" w:after="0"/>
      <w:outlineLvl w:val="4"/>
    </w:pPr>
    <w:rPr>
      <w:color w:val="365F91" w:themeColor="accent1" w:themeShade="BF"/>
    </w:rPr>
  </w:style>
  <w:style w:type="paragraph" w:styleId="6">
    <w:name w:val="heading 6"/>
    <w:basedOn w:val="a"/>
    <w:next w:val="a"/>
    <w:link w:val="60"/>
    <w:uiPriority w:val="9"/>
    <w:semiHidden/>
    <w:unhideWhenUsed/>
    <w:qFormat/>
    <w:rsid w:val="00B109A2"/>
    <w:pPr>
      <w:keepNext/>
      <w:keepLines/>
      <w:spacing w:before="40" w:after="0"/>
      <w:outlineLvl w:val="5"/>
    </w:pPr>
    <w:rPr>
      <w:color w:val="244061" w:themeColor="accent1" w:themeShade="80"/>
    </w:rPr>
  </w:style>
  <w:style w:type="paragraph" w:styleId="7">
    <w:name w:val="heading 7"/>
    <w:basedOn w:val="a"/>
    <w:next w:val="a"/>
    <w:link w:val="70"/>
    <w:uiPriority w:val="9"/>
    <w:semiHidden/>
    <w:unhideWhenUsed/>
    <w:qFormat/>
    <w:rsid w:val="00B109A2"/>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8">
    <w:name w:val="heading 8"/>
    <w:basedOn w:val="a"/>
    <w:next w:val="a"/>
    <w:link w:val="80"/>
    <w:uiPriority w:val="9"/>
    <w:semiHidden/>
    <w:unhideWhenUsed/>
    <w:qFormat/>
    <w:rsid w:val="00B109A2"/>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109A2"/>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g-binding">
    <w:name w:val="ng-binding"/>
    <w:basedOn w:val="a0"/>
    <w:rsid w:val="0025479D"/>
  </w:style>
  <w:style w:type="paragraph" w:styleId="a3">
    <w:name w:val="Balloon Text"/>
    <w:basedOn w:val="a"/>
    <w:link w:val="a4"/>
    <w:uiPriority w:val="99"/>
    <w:semiHidden/>
    <w:unhideWhenUsed/>
    <w:rsid w:val="0061325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13256"/>
    <w:rPr>
      <w:rFonts w:ascii="Tahoma" w:hAnsi="Tahoma" w:cs="Tahoma"/>
      <w:sz w:val="16"/>
      <w:szCs w:val="16"/>
    </w:rPr>
  </w:style>
  <w:style w:type="character" w:customStyle="1" w:styleId="10">
    <w:name w:val="Заголовок 1 Знак"/>
    <w:basedOn w:val="a0"/>
    <w:link w:val="1"/>
    <w:uiPriority w:val="9"/>
    <w:rsid w:val="00B109A2"/>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rsid w:val="00B109A2"/>
    <w:rPr>
      <w:rFonts w:asciiTheme="majorHAnsi" w:eastAsiaTheme="majorEastAsia" w:hAnsiTheme="majorHAnsi" w:cstheme="majorBidi"/>
      <w:color w:val="365F91" w:themeColor="accent1" w:themeShade="BF"/>
      <w:sz w:val="28"/>
      <w:szCs w:val="28"/>
    </w:rPr>
  </w:style>
  <w:style w:type="character" w:customStyle="1" w:styleId="30">
    <w:name w:val="Заголовок 3 Знак"/>
    <w:basedOn w:val="a0"/>
    <w:link w:val="3"/>
    <w:uiPriority w:val="9"/>
    <w:semiHidden/>
    <w:rsid w:val="00B109A2"/>
    <w:rPr>
      <w:rFonts w:asciiTheme="majorHAnsi" w:eastAsiaTheme="majorEastAsia" w:hAnsiTheme="majorHAnsi" w:cstheme="majorBidi"/>
      <w:color w:val="244061" w:themeColor="accent1" w:themeShade="80"/>
      <w:sz w:val="24"/>
      <w:szCs w:val="24"/>
    </w:rPr>
  </w:style>
  <w:style w:type="character" w:customStyle="1" w:styleId="40">
    <w:name w:val="Заголовок 4 Знак"/>
    <w:basedOn w:val="a0"/>
    <w:link w:val="4"/>
    <w:uiPriority w:val="9"/>
    <w:semiHidden/>
    <w:rsid w:val="00B109A2"/>
    <w:rPr>
      <w:i/>
      <w:iCs/>
    </w:rPr>
  </w:style>
  <w:style w:type="character" w:customStyle="1" w:styleId="50">
    <w:name w:val="Заголовок 5 Знак"/>
    <w:basedOn w:val="a0"/>
    <w:link w:val="5"/>
    <w:uiPriority w:val="9"/>
    <w:semiHidden/>
    <w:rsid w:val="00B109A2"/>
    <w:rPr>
      <w:color w:val="365F91" w:themeColor="accent1" w:themeShade="BF"/>
    </w:rPr>
  </w:style>
  <w:style w:type="character" w:customStyle="1" w:styleId="60">
    <w:name w:val="Заголовок 6 Знак"/>
    <w:basedOn w:val="a0"/>
    <w:link w:val="6"/>
    <w:uiPriority w:val="9"/>
    <w:semiHidden/>
    <w:rsid w:val="00B109A2"/>
    <w:rPr>
      <w:color w:val="244061" w:themeColor="accent1" w:themeShade="80"/>
    </w:rPr>
  </w:style>
  <w:style w:type="character" w:customStyle="1" w:styleId="70">
    <w:name w:val="Заголовок 7 Знак"/>
    <w:basedOn w:val="a0"/>
    <w:link w:val="7"/>
    <w:uiPriority w:val="9"/>
    <w:semiHidden/>
    <w:rsid w:val="00B109A2"/>
    <w:rPr>
      <w:rFonts w:asciiTheme="majorHAnsi" w:eastAsiaTheme="majorEastAsia" w:hAnsiTheme="majorHAnsi" w:cstheme="majorBidi"/>
      <w:i/>
      <w:iCs/>
      <w:color w:val="244061" w:themeColor="accent1" w:themeShade="80"/>
    </w:rPr>
  </w:style>
  <w:style w:type="character" w:customStyle="1" w:styleId="80">
    <w:name w:val="Заголовок 8 Знак"/>
    <w:basedOn w:val="a0"/>
    <w:link w:val="8"/>
    <w:uiPriority w:val="9"/>
    <w:semiHidden/>
    <w:rsid w:val="00B109A2"/>
    <w:rPr>
      <w:color w:val="262626" w:themeColor="text1" w:themeTint="D9"/>
      <w:sz w:val="21"/>
      <w:szCs w:val="21"/>
    </w:rPr>
  </w:style>
  <w:style w:type="character" w:customStyle="1" w:styleId="90">
    <w:name w:val="Заголовок 9 Знак"/>
    <w:basedOn w:val="a0"/>
    <w:link w:val="9"/>
    <w:uiPriority w:val="9"/>
    <w:semiHidden/>
    <w:rsid w:val="00B109A2"/>
    <w:rPr>
      <w:rFonts w:asciiTheme="majorHAnsi" w:eastAsiaTheme="majorEastAsia" w:hAnsiTheme="majorHAnsi" w:cstheme="majorBidi"/>
      <w:i/>
      <w:iCs/>
      <w:color w:val="262626" w:themeColor="text1" w:themeTint="D9"/>
      <w:sz w:val="21"/>
      <w:szCs w:val="21"/>
    </w:rPr>
  </w:style>
  <w:style w:type="paragraph" w:styleId="a5">
    <w:name w:val="caption"/>
    <w:basedOn w:val="a"/>
    <w:next w:val="a"/>
    <w:uiPriority w:val="35"/>
    <w:semiHidden/>
    <w:unhideWhenUsed/>
    <w:qFormat/>
    <w:rsid w:val="00B109A2"/>
    <w:pPr>
      <w:spacing w:after="200" w:line="240" w:lineRule="auto"/>
    </w:pPr>
    <w:rPr>
      <w:i/>
      <w:iCs/>
      <w:color w:val="1F497D" w:themeColor="text2"/>
      <w:sz w:val="18"/>
      <w:szCs w:val="18"/>
    </w:rPr>
  </w:style>
  <w:style w:type="paragraph" w:styleId="a6">
    <w:name w:val="Title"/>
    <w:basedOn w:val="a"/>
    <w:next w:val="a"/>
    <w:link w:val="a7"/>
    <w:uiPriority w:val="10"/>
    <w:qFormat/>
    <w:rsid w:val="00B109A2"/>
    <w:pPr>
      <w:spacing w:after="0" w:line="240" w:lineRule="auto"/>
      <w:contextualSpacing/>
    </w:pPr>
    <w:rPr>
      <w:rFonts w:asciiTheme="majorHAnsi" w:eastAsiaTheme="majorEastAsia" w:hAnsiTheme="majorHAnsi" w:cstheme="majorBidi"/>
      <w:spacing w:val="-10"/>
      <w:sz w:val="56"/>
      <w:szCs w:val="56"/>
    </w:rPr>
  </w:style>
  <w:style w:type="character" w:customStyle="1" w:styleId="a7">
    <w:name w:val="Заголовок Знак"/>
    <w:basedOn w:val="a0"/>
    <w:link w:val="a6"/>
    <w:uiPriority w:val="10"/>
    <w:rsid w:val="00B109A2"/>
    <w:rPr>
      <w:rFonts w:asciiTheme="majorHAnsi" w:eastAsiaTheme="majorEastAsia" w:hAnsiTheme="majorHAnsi" w:cstheme="majorBidi"/>
      <w:spacing w:val="-10"/>
      <w:sz w:val="56"/>
      <w:szCs w:val="56"/>
    </w:rPr>
  </w:style>
  <w:style w:type="paragraph" w:styleId="a8">
    <w:name w:val="Subtitle"/>
    <w:basedOn w:val="a"/>
    <w:next w:val="a"/>
    <w:link w:val="a9"/>
    <w:uiPriority w:val="11"/>
    <w:qFormat/>
    <w:rsid w:val="00B109A2"/>
    <w:pPr>
      <w:numPr>
        <w:ilvl w:val="1"/>
      </w:numPr>
    </w:pPr>
    <w:rPr>
      <w:color w:val="5A5A5A" w:themeColor="text1" w:themeTint="A5"/>
      <w:spacing w:val="15"/>
    </w:rPr>
  </w:style>
  <w:style w:type="character" w:customStyle="1" w:styleId="a9">
    <w:name w:val="Подзаголовок Знак"/>
    <w:basedOn w:val="a0"/>
    <w:link w:val="a8"/>
    <w:uiPriority w:val="11"/>
    <w:rsid w:val="00B109A2"/>
    <w:rPr>
      <w:color w:val="5A5A5A" w:themeColor="text1" w:themeTint="A5"/>
      <w:spacing w:val="15"/>
    </w:rPr>
  </w:style>
  <w:style w:type="character" w:styleId="aa">
    <w:name w:val="Strong"/>
    <w:basedOn w:val="a0"/>
    <w:uiPriority w:val="22"/>
    <w:qFormat/>
    <w:rsid w:val="00B109A2"/>
    <w:rPr>
      <w:b/>
      <w:bCs/>
      <w:color w:val="auto"/>
    </w:rPr>
  </w:style>
  <w:style w:type="character" w:styleId="ab">
    <w:name w:val="Emphasis"/>
    <w:basedOn w:val="a0"/>
    <w:uiPriority w:val="20"/>
    <w:qFormat/>
    <w:rsid w:val="00B109A2"/>
    <w:rPr>
      <w:i/>
      <w:iCs/>
      <w:color w:val="auto"/>
    </w:rPr>
  </w:style>
  <w:style w:type="paragraph" w:styleId="ac">
    <w:name w:val="No Spacing"/>
    <w:uiPriority w:val="1"/>
    <w:qFormat/>
    <w:rsid w:val="00B109A2"/>
    <w:pPr>
      <w:spacing w:after="0" w:line="240" w:lineRule="auto"/>
    </w:pPr>
  </w:style>
  <w:style w:type="paragraph" w:styleId="21">
    <w:name w:val="Quote"/>
    <w:basedOn w:val="a"/>
    <w:next w:val="a"/>
    <w:link w:val="22"/>
    <w:uiPriority w:val="29"/>
    <w:qFormat/>
    <w:rsid w:val="00B109A2"/>
    <w:pPr>
      <w:spacing w:before="200"/>
      <w:ind w:left="864" w:right="864"/>
    </w:pPr>
    <w:rPr>
      <w:i/>
      <w:iCs/>
      <w:color w:val="404040" w:themeColor="text1" w:themeTint="BF"/>
    </w:rPr>
  </w:style>
  <w:style w:type="character" w:customStyle="1" w:styleId="22">
    <w:name w:val="Цитата 2 Знак"/>
    <w:basedOn w:val="a0"/>
    <w:link w:val="21"/>
    <w:uiPriority w:val="29"/>
    <w:rsid w:val="00B109A2"/>
    <w:rPr>
      <w:i/>
      <w:iCs/>
      <w:color w:val="404040" w:themeColor="text1" w:themeTint="BF"/>
    </w:rPr>
  </w:style>
  <w:style w:type="paragraph" w:styleId="ad">
    <w:name w:val="Intense Quote"/>
    <w:basedOn w:val="a"/>
    <w:next w:val="a"/>
    <w:link w:val="ae"/>
    <w:uiPriority w:val="30"/>
    <w:qFormat/>
    <w:rsid w:val="00B109A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e">
    <w:name w:val="Выделенная цитата Знак"/>
    <w:basedOn w:val="a0"/>
    <w:link w:val="ad"/>
    <w:uiPriority w:val="30"/>
    <w:rsid w:val="00B109A2"/>
    <w:rPr>
      <w:i/>
      <w:iCs/>
      <w:color w:val="4F81BD" w:themeColor="accent1"/>
    </w:rPr>
  </w:style>
  <w:style w:type="character" w:styleId="af">
    <w:name w:val="Subtle Emphasis"/>
    <w:basedOn w:val="a0"/>
    <w:uiPriority w:val="19"/>
    <w:qFormat/>
    <w:rsid w:val="00B109A2"/>
    <w:rPr>
      <w:i/>
      <w:iCs/>
      <w:color w:val="404040" w:themeColor="text1" w:themeTint="BF"/>
    </w:rPr>
  </w:style>
  <w:style w:type="character" w:styleId="af0">
    <w:name w:val="Intense Emphasis"/>
    <w:basedOn w:val="a0"/>
    <w:uiPriority w:val="21"/>
    <w:qFormat/>
    <w:rsid w:val="00B109A2"/>
    <w:rPr>
      <w:i/>
      <w:iCs/>
      <w:color w:val="4F81BD" w:themeColor="accent1"/>
    </w:rPr>
  </w:style>
  <w:style w:type="character" w:styleId="af1">
    <w:name w:val="Subtle Reference"/>
    <w:basedOn w:val="a0"/>
    <w:uiPriority w:val="31"/>
    <w:qFormat/>
    <w:rsid w:val="00B109A2"/>
    <w:rPr>
      <w:smallCaps/>
      <w:color w:val="404040" w:themeColor="text1" w:themeTint="BF"/>
    </w:rPr>
  </w:style>
  <w:style w:type="character" w:styleId="af2">
    <w:name w:val="Intense Reference"/>
    <w:basedOn w:val="a0"/>
    <w:uiPriority w:val="32"/>
    <w:qFormat/>
    <w:rsid w:val="00B109A2"/>
    <w:rPr>
      <w:b/>
      <w:bCs/>
      <w:smallCaps/>
      <w:color w:val="4F81BD" w:themeColor="accent1"/>
      <w:spacing w:val="5"/>
    </w:rPr>
  </w:style>
  <w:style w:type="character" w:styleId="af3">
    <w:name w:val="Book Title"/>
    <w:basedOn w:val="a0"/>
    <w:uiPriority w:val="33"/>
    <w:qFormat/>
    <w:rsid w:val="00B109A2"/>
    <w:rPr>
      <w:b/>
      <w:bCs/>
      <w:i/>
      <w:iCs/>
      <w:spacing w:val="5"/>
    </w:rPr>
  </w:style>
  <w:style w:type="paragraph" w:styleId="af4">
    <w:name w:val="TOC Heading"/>
    <w:basedOn w:val="1"/>
    <w:next w:val="a"/>
    <w:uiPriority w:val="39"/>
    <w:semiHidden/>
    <w:unhideWhenUsed/>
    <w:qFormat/>
    <w:rsid w:val="00B109A2"/>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g"/><Relationship Id="rId3" Type="http://schemas.openxmlformats.org/officeDocument/2006/relationships/webSettings" Target="web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ettings" Target="setting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hyperlink" Target="http://yandex.ru/clck/jsredir?from=yandex.ru%3Bsearch%2F%3Bweb%3B%3B&amp;text=&amp;etext=951.3d6vVh5Y8wpyv2HCLa175QDObcr9pIkSU2Bvpp1ionZTolK2Z5cQs0X6KxGutabMI3kHKmkejj29i8lrlnZi-_aFCXcTDuJOlD2uMnGeLBUANoJeuCnF7yYl3yZSOkO2.7dc9aaf32f84e74a08213463fb0bb25cd33cc008&amp;uuid=&amp;state=PEtFfuTeVD4jaxywoSUvtIOJU2Qw4v_Yad_k6QdkPWSqM7h8DVin9UNJ63TRE0ow&amp;data=UlNrNmk5WktYejR0eWJFYk1LdmtxbEg2ZG5QUDJQVEoxb1ZWZ1V2MFAwZlVFOWR5Y0NPQ18wUjhoaHRzTE1wWGx0NFlHVzlXQnJGQl9fenpsWmtkWXRGQTM2T3kzSjRaMVY4MmR1bTV1WXM&amp;b64e=2&amp;sign=e3f6ad78633e132d8975850d3fef6c11&amp;keyno=0&amp;cst=AiuY0DBWFJ4BWM_uhLTTxOYwHc3CjriYwzIWzitIYbqaePBbHpIo4rrmIOO9UJmadHxBpWgrxXBiSrGIXwdebpHtWKkST593ird-UBpo90fQt8pUqP_CNnQJHCiDVXd4ffUblEecYhrk-cp5qViYcZDtYTfcR2DshOdbaUk5vWETy9_MFX1uBQv5DuXb2Ihry8Vzra_2D80rFdNrnGPqifmn58HHdTJbkKS0ZZxzTY8&amp;ref=orjY4mGPRjk5boDnW0uvlrrd71vZw9kpoguMQdTsBwn8_wX30Eob4xZEF8rH5fa0EqICdEI7nY4BCSEM5C2l_g_MynL7xtKZB-Xi97s2z2_J_4eFAEyHKoosT_bMY-lhUAw8ZDXJRZwn3TTN4m4bKxaCHKmGf38sVtTzEk5B6hMWsHf9KeQLFopfeDY8I1kwpjarn2fGdLgD-RRrPoOmd_Z5509oPU0JxoqIXIo73yVouv1cCNFlsygOJaM5myrupV_ECBB5fMJmpoVttXz1ApZ5pitpz_TdkQJsO1W7h-2gBsjTF4GxrNasSHQVvOHBaSY_VewVvG5S_2_jVxo8TiiTr0e7Sb4-whot64hwQtBZ9BGGxPm6xQ&amp;l10n=ru&amp;cts=1454351770489&amp;mc=4.394180881278003" TargetMode="External"/><Relationship Id="rId15" Type="http://schemas.openxmlformats.org/officeDocument/2006/relationships/image" Target="media/image11.jpg"/><Relationship Id="rId23"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Pages>
  <Words>1009</Words>
  <Characters>5757</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Екатерина</cp:lastModifiedBy>
  <cp:revision>2</cp:revision>
  <dcterms:created xsi:type="dcterms:W3CDTF">2020-04-25T06:57:00Z</dcterms:created>
  <dcterms:modified xsi:type="dcterms:W3CDTF">2020-04-25T08:04:00Z</dcterms:modified>
</cp:coreProperties>
</file>