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29C" w:rsidRPr="0060622E" w:rsidRDefault="00BA229C" w:rsidP="006062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622E">
        <w:rPr>
          <w:rFonts w:ascii="Times New Roman" w:hAnsi="Times New Roman" w:cs="Times New Roman"/>
          <w:b/>
          <w:sz w:val="24"/>
          <w:szCs w:val="24"/>
        </w:rPr>
        <w:t>Государственное автономное образовательное учреждение</w:t>
      </w:r>
    </w:p>
    <w:p w:rsidR="00BA229C" w:rsidRPr="0060622E" w:rsidRDefault="00BA229C" w:rsidP="006062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622E">
        <w:rPr>
          <w:rFonts w:ascii="Times New Roman" w:hAnsi="Times New Roman" w:cs="Times New Roman"/>
          <w:b/>
          <w:sz w:val="24"/>
          <w:szCs w:val="24"/>
        </w:rPr>
        <w:t>среднего профессионального образования</w:t>
      </w:r>
    </w:p>
    <w:p w:rsidR="00BA229C" w:rsidRPr="0060622E" w:rsidRDefault="00BA229C" w:rsidP="006062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622E">
        <w:rPr>
          <w:rFonts w:ascii="Times New Roman" w:hAnsi="Times New Roman" w:cs="Times New Roman"/>
          <w:b/>
          <w:sz w:val="24"/>
          <w:szCs w:val="24"/>
        </w:rPr>
        <w:t>САМАРСКИЙ ТЕХНИКУМ СЕРВИСА ПРОИЗВОДСТВЕННОГО</w:t>
      </w:r>
    </w:p>
    <w:p w:rsidR="00BA229C" w:rsidRPr="0060622E" w:rsidRDefault="00BA229C" w:rsidP="006062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622E">
        <w:rPr>
          <w:rFonts w:ascii="Times New Roman" w:hAnsi="Times New Roman" w:cs="Times New Roman"/>
          <w:b/>
          <w:sz w:val="24"/>
          <w:szCs w:val="24"/>
        </w:rPr>
        <w:t xml:space="preserve">ОБОРУДОВАНИЯ </w:t>
      </w:r>
    </w:p>
    <w:p w:rsidR="00C60314" w:rsidRPr="0060622E" w:rsidRDefault="00C60314" w:rsidP="006062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60314" w:rsidRPr="0060622E" w:rsidRDefault="00C60314" w:rsidP="006062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60314" w:rsidRPr="0060622E" w:rsidRDefault="00C60314" w:rsidP="0060622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0622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С.В.Пушкарский</w:t>
      </w:r>
    </w:p>
    <w:p w:rsidR="00C60314" w:rsidRDefault="00C60314" w:rsidP="006062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5319C" w:rsidRDefault="0095319C" w:rsidP="006062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5319C" w:rsidRDefault="0095319C" w:rsidP="006062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5319C" w:rsidRDefault="0095319C" w:rsidP="006062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5319C" w:rsidRPr="0060622E" w:rsidRDefault="0095319C" w:rsidP="006062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60314" w:rsidRPr="0060622E" w:rsidRDefault="00C60314" w:rsidP="006062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60314" w:rsidRPr="0060622E" w:rsidRDefault="00C60314" w:rsidP="006062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E141F" w:rsidRPr="0060622E" w:rsidRDefault="0060622E" w:rsidP="006062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Упражнения для</w:t>
      </w:r>
      <w:r w:rsidR="00DE141F" w:rsidRPr="0060622E">
        <w:rPr>
          <w:rFonts w:ascii="Times New Roman" w:hAnsi="Times New Roman" w:cs="Times New Roman"/>
          <w:b/>
          <w:sz w:val="24"/>
          <w:szCs w:val="24"/>
        </w:rPr>
        <w:t xml:space="preserve"> самостоятельной работы по разделу</w:t>
      </w:r>
    </w:p>
    <w:p w:rsidR="00BA229C" w:rsidRPr="0060622E" w:rsidRDefault="00DE141F" w:rsidP="006062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622E">
        <w:rPr>
          <w:rFonts w:ascii="Times New Roman" w:hAnsi="Times New Roman" w:cs="Times New Roman"/>
          <w:b/>
          <w:sz w:val="24"/>
          <w:szCs w:val="24"/>
        </w:rPr>
        <w:t xml:space="preserve"> «Н</w:t>
      </w:r>
      <w:r w:rsidR="00BA229C" w:rsidRPr="0060622E">
        <w:rPr>
          <w:rFonts w:ascii="Times New Roman" w:hAnsi="Times New Roman" w:cs="Times New Roman"/>
          <w:b/>
          <w:sz w:val="24"/>
          <w:szCs w:val="24"/>
        </w:rPr>
        <w:t>аша ст</w:t>
      </w:r>
      <w:r w:rsidRPr="0060622E">
        <w:rPr>
          <w:rFonts w:ascii="Times New Roman" w:hAnsi="Times New Roman" w:cs="Times New Roman"/>
          <w:b/>
          <w:sz w:val="24"/>
          <w:szCs w:val="24"/>
        </w:rPr>
        <w:t>рана в 1920-1930-х гг.»</w:t>
      </w:r>
      <w:r w:rsidR="0060622E">
        <w:rPr>
          <w:rFonts w:ascii="Times New Roman" w:hAnsi="Times New Roman" w:cs="Times New Roman"/>
          <w:b/>
          <w:sz w:val="24"/>
          <w:szCs w:val="24"/>
        </w:rPr>
        <w:t xml:space="preserve"> по дисциплине «История»</w:t>
      </w:r>
    </w:p>
    <w:p w:rsidR="00BA229C" w:rsidRPr="0060622E" w:rsidRDefault="00BA229C" w:rsidP="006062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0314" w:rsidRPr="0060622E" w:rsidRDefault="00E241AA" w:rsidP="006062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622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 w:rsidR="00BA229C" w:rsidRPr="0060622E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</w:p>
    <w:p w:rsidR="00C60314" w:rsidRPr="0060622E" w:rsidRDefault="00C60314" w:rsidP="006062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622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</w:p>
    <w:p w:rsidR="00C60314" w:rsidRPr="0060622E" w:rsidRDefault="00C60314" w:rsidP="006062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A229C" w:rsidRDefault="00BA229C" w:rsidP="006062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622E" w:rsidRDefault="0060622E" w:rsidP="006062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622E" w:rsidRDefault="0060622E" w:rsidP="006062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622E" w:rsidRDefault="0060622E" w:rsidP="006062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622E" w:rsidRDefault="0060622E" w:rsidP="006062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622E" w:rsidRDefault="0060622E" w:rsidP="006062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622E" w:rsidRDefault="0060622E" w:rsidP="006062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622E" w:rsidRDefault="0060622E" w:rsidP="006062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622E" w:rsidRDefault="0060622E" w:rsidP="006062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622E" w:rsidRDefault="0060622E" w:rsidP="006062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622E" w:rsidRDefault="0060622E" w:rsidP="006062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622E" w:rsidRDefault="0060622E" w:rsidP="006062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622E" w:rsidRDefault="0060622E" w:rsidP="006062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622E" w:rsidRDefault="0060622E" w:rsidP="006062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622E" w:rsidRDefault="0060622E" w:rsidP="006062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622E" w:rsidRDefault="0060622E" w:rsidP="006062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622E" w:rsidRDefault="0060622E" w:rsidP="006062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622E" w:rsidRDefault="0060622E" w:rsidP="006062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622E" w:rsidRDefault="0060622E" w:rsidP="006062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622E" w:rsidRDefault="0060622E" w:rsidP="006062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622E" w:rsidRDefault="0060622E" w:rsidP="006062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622E" w:rsidRDefault="0060622E" w:rsidP="006062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622E" w:rsidRPr="0060622E" w:rsidRDefault="0060622E" w:rsidP="006062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229C" w:rsidRPr="0060622E" w:rsidRDefault="00BA229C" w:rsidP="006062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229C" w:rsidRPr="0060622E" w:rsidRDefault="00BA229C" w:rsidP="006062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229C" w:rsidRPr="0060622E" w:rsidRDefault="00BA229C" w:rsidP="006062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229C" w:rsidRPr="0060622E" w:rsidRDefault="00BA229C" w:rsidP="006062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229C" w:rsidRPr="0060622E" w:rsidRDefault="00BA229C" w:rsidP="006062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622E" w:rsidRDefault="0060622E" w:rsidP="006062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622E" w:rsidRDefault="00BA229C" w:rsidP="006062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622E">
        <w:rPr>
          <w:rFonts w:ascii="Times New Roman" w:hAnsi="Times New Roman" w:cs="Times New Roman"/>
          <w:b/>
          <w:sz w:val="24"/>
          <w:szCs w:val="24"/>
        </w:rPr>
        <w:t>Самара,</w:t>
      </w:r>
      <w:r w:rsidR="008B33D1" w:rsidRPr="0060622E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C73661" w:rsidRPr="0060622E">
        <w:rPr>
          <w:rFonts w:ascii="Times New Roman" w:hAnsi="Times New Roman" w:cs="Times New Roman"/>
          <w:b/>
          <w:sz w:val="24"/>
          <w:szCs w:val="24"/>
        </w:rPr>
        <w:t>014г</w:t>
      </w:r>
    </w:p>
    <w:p w:rsidR="00846BDF" w:rsidRPr="0060622E" w:rsidRDefault="0060622E" w:rsidP="006062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0622E" w:rsidRDefault="0060622E" w:rsidP="00606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622E" w:rsidRPr="00454E99" w:rsidRDefault="0060622E" w:rsidP="0060622E">
      <w:pPr>
        <w:pStyle w:val="3"/>
        <w:tabs>
          <w:tab w:val="left" w:pos="5400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454E99">
        <w:rPr>
          <w:rFonts w:ascii="Times New Roman" w:hAnsi="Times New Roman" w:cs="Times New Roman"/>
          <w:sz w:val="24"/>
          <w:szCs w:val="24"/>
        </w:rPr>
        <w:t>ОДОБРЕНА</w:t>
      </w:r>
      <w:proofErr w:type="gramEnd"/>
      <w:r w:rsidRPr="00454E99">
        <w:rPr>
          <w:rFonts w:ascii="Times New Roman" w:hAnsi="Times New Roman" w:cs="Times New Roman"/>
          <w:sz w:val="24"/>
          <w:szCs w:val="24"/>
        </w:rPr>
        <w:tab/>
        <w:t xml:space="preserve">       Составлена в соответствии с </w:t>
      </w:r>
    </w:p>
    <w:p w:rsidR="0060622E" w:rsidRPr="00454E99" w:rsidRDefault="0060622E" w:rsidP="0060622E">
      <w:pPr>
        <w:tabs>
          <w:tab w:val="left" w:pos="5400"/>
        </w:tabs>
        <w:spacing w:after="0" w:line="240" w:lineRule="auto"/>
        <w:jc w:val="both"/>
        <w:rPr>
          <w:rFonts w:ascii="Times New Roman" w:hAnsi="Times New Roman" w:cs="Times New Roman"/>
          <w:b/>
          <w:spacing w:val="-8"/>
          <w:sz w:val="24"/>
          <w:szCs w:val="24"/>
        </w:rPr>
      </w:pPr>
      <w:r w:rsidRPr="00454E99">
        <w:rPr>
          <w:rFonts w:ascii="Times New Roman" w:hAnsi="Times New Roman" w:cs="Times New Roman"/>
          <w:b/>
          <w:sz w:val="24"/>
          <w:szCs w:val="24"/>
        </w:rPr>
        <w:t xml:space="preserve">Предметно- </w:t>
      </w:r>
      <w:r w:rsidRPr="00454E99"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r w:rsidRPr="00454E99">
        <w:rPr>
          <w:rFonts w:ascii="Times New Roman" w:hAnsi="Times New Roman" w:cs="Times New Roman"/>
          <w:b/>
          <w:spacing w:val="-8"/>
          <w:sz w:val="24"/>
          <w:szCs w:val="24"/>
        </w:rPr>
        <w:t>Государственными требованиями</w:t>
      </w:r>
    </w:p>
    <w:p w:rsidR="0060622E" w:rsidRPr="00454E99" w:rsidRDefault="0060622E" w:rsidP="0060622E">
      <w:pPr>
        <w:tabs>
          <w:tab w:val="left" w:pos="540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54E99">
        <w:rPr>
          <w:rFonts w:ascii="Times New Roman" w:hAnsi="Times New Roman" w:cs="Times New Roman"/>
          <w:b/>
          <w:sz w:val="24"/>
          <w:szCs w:val="24"/>
        </w:rPr>
        <w:t>цикловой</w:t>
      </w:r>
      <w:proofErr w:type="gramEnd"/>
      <w:r w:rsidRPr="00454E99">
        <w:rPr>
          <w:rFonts w:ascii="Times New Roman" w:hAnsi="Times New Roman" w:cs="Times New Roman"/>
          <w:b/>
          <w:sz w:val="24"/>
          <w:szCs w:val="24"/>
        </w:rPr>
        <w:tab/>
        <w:t xml:space="preserve">      к минимуму содержания </w:t>
      </w:r>
    </w:p>
    <w:p w:rsidR="0060622E" w:rsidRPr="00454E99" w:rsidRDefault="0060622E" w:rsidP="0060622E">
      <w:pPr>
        <w:tabs>
          <w:tab w:val="left" w:pos="540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4E99">
        <w:rPr>
          <w:rFonts w:ascii="Times New Roman" w:hAnsi="Times New Roman" w:cs="Times New Roman"/>
          <w:b/>
          <w:sz w:val="24"/>
          <w:szCs w:val="24"/>
        </w:rPr>
        <w:t>комиссией</w:t>
      </w:r>
      <w:r w:rsidRPr="00454E99">
        <w:rPr>
          <w:rFonts w:ascii="Times New Roman" w:hAnsi="Times New Roman" w:cs="Times New Roman"/>
          <w:b/>
          <w:sz w:val="24"/>
          <w:szCs w:val="24"/>
        </w:rPr>
        <w:tab/>
        <w:t xml:space="preserve">      и уровню подготовки </w:t>
      </w:r>
    </w:p>
    <w:p w:rsidR="0060622E" w:rsidRPr="00454E99" w:rsidRDefault="0060622E" w:rsidP="0060622E">
      <w:pPr>
        <w:tabs>
          <w:tab w:val="left" w:pos="540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4E9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454E99">
        <w:rPr>
          <w:rFonts w:ascii="Times New Roman" w:hAnsi="Times New Roman" w:cs="Times New Roman"/>
          <w:b/>
          <w:sz w:val="24"/>
          <w:szCs w:val="24"/>
        </w:rPr>
        <w:t xml:space="preserve">      по специальности (профессии)</w:t>
      </w:r>
    </w:p>
    <w:p w:rsidR="0060622E" w:rsidRPr="00454E99" w:rsidRDefault="0060622E" w:rsidP="0060622E">
      <w:pPr>
        <w:spacing w:after="0" w:line="240" w:lineRule="auto"/>
        <w:ind w:firstLine="1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622E" w:rsidRPr="00454E99" w:rsidRDefault="0060622E" w:rsidP="0060622E">
      <w:pPr>
        <w:tabs>
          <w:tab w:val="left" w:pos="1440"/>
          <w:tab w:val="left" w:pos="34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E99">
        <w:rPr>
          <w:rFonts w:ascii="Times New Roman" w:hAnsi="Times New Roman" w:cs="Times New Roman"/>
          <w:sz w:val="24"/>
          <w:szCs w:val="24"/>
          <w:u w:val="single"/>
        </w:rPr>
        <w:tab/>
        <w:t xml:space="preserve">  </w:t>
      </w:r>
      <w:r w:rsidRPr="00454E99">
        <w:rPr>
          <w:rFonts w:ascii="Times New Roman" w:hAnsi="Times New Roman" w:cs="Times New Roman"/>
          <w:sz w:val="24"/>
          <w:szCs w:val="24"/>
        </w:rPr>
        <w:t xml:space="preserve">  </w:t>
      </w:r>
      <w:r w:rsidRPr="00454E99">
        <w:rPr>
          <w:rFonts w:ascii="Times New Roman" w:hAnsi="Times New Roman" w:cs="Times New Roman"/>
          <w:sz w:val="24"/>
          <w:szCs w:val="24"/>
          <w:u w:val="single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Золкина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Е.И.</w:t>
      </w:r>
      <w:r w:rsidRPr="00454E99">
        <w:rPr>
          <w:rFonts w:ascii="Times New Roman" w:hAnsi="Times New Roman" w:cs="Times New Roman"/>
          <w:sz w:val="24"/>
          <w:szCs w:val="24"/>
          <w:u w:val="single"/>
        </w:rPr>
        <w:t xml:space="preserve"> /</w:t>
      </w:r>
      <w:r w:rsidRPr="00454E99">
        <w:rPr>
          <w:rFonts w:ascii="Times New Roman" w:hAnsi="Times New Roman" w:cs="Times New Roman"/>
          <w:sz w:val="24"/>
          <w:szCs w:val="24"/>
        </w:rPr>
        <w:tab/>
      </w:r>
      <w:r w:rsidRPr="00454E99">
        <w:rPr>
          <w:rFonts w:ascii="Times New Roman" w:hAnsi="Times New Roman" w:cs="Times New Roman"/>
          <w:sz w:val="24"/>
          <w:szCs w:val="24"/>
        </w:rPr>
        <w:tab/>
      </w:r>
      <w:r w:rsidRPr="00454E99">
        <w:rPr>
          <w:rFonts w:ascii="Times New Roman" w:hAnsi="Times New Roman" w:cs="Times New Roman"/>
          <w:sz w:val="24"/>
          <w:szCs w:val="24"/>
        </w:rPr>
        <w:tab/>
        <w:t xml:space="preserve">                           Рекомендовано к </w:t>
      </w:r>
      <w:r>
        <w:rPr>
          <w:rFonts w:ascii="Times New Roman" w:hAnsi="Times New Roman" w:cs="Times New Roman"/>
          <w:sz w:val="24"/>
          <w:szCs w:val="24"/>
        </w:rPr>
        <w:t>использованию</w:t>
      </w:r>
    </w:p>
    <w:p w:rsidR="0060622E" w:rsidRPr="00454E99" w:rsidRDefault="0060622E" w:rsidP="0060622E">
      <w:pPr>
        <w:tabs>
          <w:tab w:val="left" w:pos="900"/>
          <w:tab w:val="left" w:pos="2160"/>
          <w:tab w:val="left" w:pos="2880"/>
          <w:tab w:val="left" w:pos="63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E99">
        <w:rPr>
          <w:rFonts w:ascii="Times New Roman" w:hAnsi="Times New Roman" w:cs="Times New Roman"/>
          <w:sz w:val="24"/>
          <w:szCs w:val="24"/>
        </w:rPr>
        <w:t>«</w:t>
      </w:r>
      <w:r w:rsidRPr="00454E9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54E99">
        <w:rPr>
          <w:rFonts w:ascii="Times New Roman" w:hAnsi="Times New Roman" w:cs="Times New Roman"/>
          <w:sz w:val="24"/>
          <w:szCs w:val="24"/>
        </w:rPr>
        <w:t>»</w:t>
      </w:r>
      <w:r w:rsidRPr="00454E9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54E99">
        <w:rPr>
          <w:rFonts w:ascii="Times New Roman" w:hAnsi="Times New Roman" w:cs="Times New Roman"/>
          <w:sz w:val="24"/>
          <w:szCs w:val="24"/>
        </w:rPr>
        <w:t>2013 г.</w:t>
      </w:r>
      <w:r w:rsidRPr="00454E99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решением методического</w:t>
      </w:r>
    </w:p>
    <w:p w:rsidR="0060622E" w:rsidRPr="00454E99" w:rsidRDefault="0060622E" w:rsidP="0060622E">
      <w:pPr>
        <w:tabs>
          <w:tab w:val="left" w:pos="6300"/>
          <w:tab w:val="left" w:pos="82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54E99">
        <w:rPr>
          <w:rFonts w:ascii="Times New Roman" w:hAnsi="Times New Roman" w:cs="Times New Roman"/>
          <w:sz w:val="24"/>
          <w:szCs w:val="24"/>
        </w:rPr>
        <w:tab/>
        <w:t xml:space="preserve">совета № </w:t>
      </w:r>
      <w:r w:rsidRPr="00454E99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60622E" w:rsidRPr="00454E99" w:rsidRDefault="0060622E" w:rsidP="0060622E">
      <w:pPr>
        <w:tabs>
          <w:tab w:val="left" w:pos="6300"/>
          <w:tab w:val="left" w:pos="7560"/>
          <w:tab w:val="left" w:pos="8640"/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E99">
        <w:rPr>
          <w:rFonts w:ascii="Times New Roman" w:hAnsi="Times New Roman" w:cs="Times New Roman"/>
          <w:sz w:val="24"/>
          <w:szCs w:val="24"/>
        </w:rPr>
        <w:tab/>
        <w:t>от «</w:t>
      </w:r>
      <w:r w:rsidRPr="00454E9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54E99">
        <w:rPr>
          <w:rFonts w:ascii="Times New Roman" w:hAnsi="Times New Roman" w:cs="Times New Roman"/>
          <w:sz w:val="24"/>
          <w:szCs w:val="24"/>
        </w:rPr>
        <w:t>»</w:t>
      </w:r>
      <w:r w:rsidRPr="00454E9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54E99">
        <w:rPr>
          <w:rFonts w:ascii="Times New Roman" w:hAnsi="Times New Roman" w:cs="Times New Roman"/>
          <w:sz w:val="24"/>
          <w:szCs w:val="24"/>
        </w:rPr>
        <w:t>2013 г.</w:t>
      </w:r>
    </w:p>
    <w:p w:rsidR="0060622E" w:rsidRPr="00454E99" w:rsidRDefault="0060622E" w:rsidP="0060622E">
      <w:pPr>
        <w:tabs>
          <w:tab w:val="left" w:pos="6300"/>
          <w:tab w:val="left" w:pos="7560"/>
          <w:tab w:val="left" w:pos="8640"/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622E" w:rsidRPr="00454E99" w:rsidRDefault="0060622E" w:rsidP="0060622E">
      <w:pPr>
        <w:tabs>
          <w:tab w:val="left" w:pos="6300"/>
          <w:tab w:val="left" w:pos="7560"/>
          <w:tab w:val="left" w:pos="8640"/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E99">
        <w:rPr>
          <w:rFonts w:ascii="Times New Roman" w:hAnsi="Times New Roman" w:cs="Times New Roman"/>
          <w:sz w:val="24"/>
          <w:szCs w:val="24"/>
        </w:rPr>
        <w:tab/>
        <w:t>Председатель совета</w:t>
      </w:r>
    </w:p>
    <w:p w:rsidR="0060622E" w:rsidRPr="00454E99" w:rsidRDefault="0060622E" w:rsidP="0060622E">
      <w:pPr>
        <w:tabs>
          <w:tab w:val="left" w:pos="6300"/>
          <w:tab w:val="left" w:pos="7560"/>
          <w:tab w:val="left" w:pos="8640"/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E99">
        <w:rPr>
          <w:rFonts w:ascii="Times New Roman" w:hAnsi="Times New Roman" w:cs="Times New Roman"/>
          <w:sz w:val="24"/>
          <w:szCs w:val="24"/>
        </w:rPr>
        <w:tab/>
        <w:t>зам. директора по УМР</w:t>
      </w:r>
    </w:p>
    <w:p w:rsidR="0060622E" w:rsidRPr="00454E99" w:rsidRDefault="0060622E" w:rsidP="0060622E">
      <w:pPr>
        <w:tabs>
          <w:tab w:val="left" w:pos="1800"/>
          <w:tab w:val="left" w:pos="6300"/>
          <w:tab w:val="left" w:pos="81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E99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454E99">
        <w:rPr>
          <w:rFonts w:ascii="Times New Roman" w:hAnsi="Times New Roman" w:cs="Times New Roman"/>
          <w:sz w:val="24"/>
          <w:szCs w:val="24"/>
        </w:rPr>
        <w:tab/>
        <w:t>_________</w:t>
      </w:r>
      <w:r w:rsidRPr="00454E99">
        <w:rPr>
          <w:rFonts w:ascii="Times New Roman" w:hAnsi="Times New Roman" w:cs="Times New Roman"/>
          <w:sz w:val="24"/>
          <w:szCs w:val="24"/>
          <w:u w:val="single"/>
        </w:rPr>
        <w:t>/</w:t>
      </w:r>
      <w:proofErr w:type="spellStart"/>
      <w:r w:rsidRPr="00454E99">
        <w:rPr>
          <w:rFonts w:ascii="Times New Roman" w:hAnsi="Times New Roman" w:cs="Times New Roman"/>
          <w:sz w:val="24"/>
          <w:szCs w:val="24"/>
          <w:u w:val="single"/>
        </w:rPr>
        <w:t>Дудникова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54E99">
        <w:rPr>
          <w:rFonts w:ascii="Times New Roman" w:hAnsi="Times New Roman" w:cs="Times New Roman"/>
          <w:sz w:val="24"/>
          <w:szCs w:val="24"/>
          <w:u w:val="single"/>
        </w:rPr>
        <w:t>Ю.И./</w:t>
      </w:r>
      <w:r w:rsidRPr="00454E99">
        <w:rPr>
          <w:rFonts w:ascii="Times New Roman" w:hAnsi="Times New Roman" w:cs="Times New Roman"/>
          <w:sz w:val="24"/>
          <w:szCs w:val="24"/>
        </w:rPr>
        <w:tab/>
      </w:r>
      <w:r w:rsidRPr="00454E99">
        <w:rPr>
          <w:rFonts w:ascii="Times New Roman" w:hAnsi="Times New Roman" w:cs="Times New Roman"/>
          <w:sz w:val="24"/>
          <w:szCs w:val="24"/>
        </w:rPr>
        <w:tab/>
        <w:t>(подпись)</w:t>
      </w:r>
    </w:p>
    <w:p w:rsidR="0060622E" w:rsidRPr="00454E99" w:rsidRDefault="0060622E" w:rsidP="0060622E">
      <w:pPr>
        <w:spacing w:after="0" w:line="240" w:lineRule="auto"/>
        <w:ind w:left="6300"/>
        <w:jc w:val="both"/>
        <w:rPr>
          <w:rFonts w:ascii="Times New Roman" w:hAnsi="Times New Roman" w:cs="Times New Roman"/>
          <w:sz w:val="24"/>
          <w:szCs w:val="24"/>
        </w:rPr>
      </w:pPr>
      <w:r w:rsidRPr="00454E99">
        <w:rPr>
          <w:rFonts w:ascii="Times New Roman" w:hAnsi="Times New Roman" w:cs="Times New Roman"/>
          <w:sz w:val="24"/>
          <w:szCs w:val="24"/>
        </w:rPr>
        <w:t>«</w:t>
      </w:r>
      <w:r w:rsidRPr="00454E9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54E99">
        <w:rPr>
          <w:rFonts w:ascii="Times New Roman" w:hAnsi="Times New Roman" w:cs="Times New Roman"/>
          <w:sz w:val="24"/>
          <w:szCs w:val="24"/>
        </w:rPr>
        <w:t>»</w:t>
      </w:r>
      <w:r w:rsidRPr="00454E9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54E9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54E99">
        <w:rPr>
          <w:rFonts w:ascii="Times New Roman" w:hAnsi="Times New Roman" w:cs="Times New Roman"/>
          <w:sz w:val="24"/>
          <w:szCs w:val="24"/>
        </w:rPr>
        <w:t>2013 г.</w:t>
      </w:r>
    </w:p>
    <w:p w:rsidR="0060622E" w:rsidRDefault="0060622E" w:rsidP="00606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622E" w:rsidRDefault="0060622E" w:rsidP="00606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622E" w:rsidRDefault="0060622E" w:rsidP="00606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622E" w:rsidRDefault="0060622E" w:rsidP="00606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622E" w:rsidRDefault="0060622E" w:rsidP="00606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622E" w:rsidRDefault="0060622E" w:rsidP="00606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622E" w:rsidRDefault="0060622E" w:rsidP="00606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3661" w:rsidRPr="0060622E" w:rsidRDefault="00C73661" w:rsidP="00606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22E">
        <w:rPr>
          <w:rFonts w:ascii="Times New Roman" w:hAnsi="Times New Roman" w:cs="Times New Roman"/>
          <w:sz w:val="24"/>
          <w:szCs w:val="24"/>
        </w:rPr>
        <w:t>Разработал: Пушкарский С.В.</w:t>
      </w:r>
    </w:p>
    <w:p w:rsidR="00C73661" w:rsidRPr="0060622E" w:rsidRDefault="00FA0ED1" w:rsidP="00606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22E">
        <w:rPr>
          <w:rFonts w:ascii="Times New Roman" w:hAnsi="Times New Roman" w:cs="Times New Roman"/>
          <w:sz w:val="24"/>
          <w:szCs w:val="24"/>
        </w:rPr>
        <w:t>Рецен</w:t>
      </w:r>
      <w:r w:rsidR="00C73661" w:rsidRPr="0060622E">
        <w:rPr>
          <w:rFonts w:ascii="Times New Roman" w:hAnsi="Times New Roman" w:cs="Times New Roman"/>
          <w:sz w:val="24"/>
          <w:szCs w:val="24"/>
        </w:rPr>
        <w:t>зе</w:t>
      </w:r>
      <w:r w:rsidRPr="0060622E">
        <w:rPr>
          <w:rFonts w:ascii="Times New Roman" w:hAnsi="Times New Roman" w:cs="Times New Roman"/>
          <w:sz w:val="24"/>
          <w:szCs w:val="24"/>
        </w:rPr>
        <w:t>н</w:t>
      </w:r>
      <w:r w:rsidR="00C73661" w:rsidRPr="0060622E">
        <w:rPr>
          <w:rFonts w:ascii="Times New Roman" w:hAnsi="Times New Roman" w:cs="Times New Roman"/>
          <w:sz w:val="24"/>
          <w:szCs w:val="24"/>
        </w:rPr>
        <w:t>т: Миронова С.М.</w:t>
      </w:r>
    </w:p>
    <w:p w:rsidR="00E241AA" w:rsidRPr="0060622E" w:rsidRDefault="00E241AA" w:rsidP="006062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241AA" w:rsidRPr="0060622E" w:rsidRDefault="00E241AA" w:rsidP="006062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41AA" w:rsidRPr="0060622E" w:rsidRDefault="00E241AA" w:rsidP="006062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241AA" w:rsidRPr="0060622E" w:rsidRDefault="00E241AA" w:rsidP="006062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241AA" w:rsidRPr="0060622E" w:rsidRDefault="00E241AA" w:rsidP="006062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241AA" w:rsidRPr="0060622E" w:rsidRDefault="00E241AA" w:rsidP="006062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241AA" w:rsidRPr="0060622E" w:rsidRDefault="00E241AA" w:rsidP="006062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E2AB3" w:rsidRPr="0060622E" w:rsidRDefault="00DE2AB3" w:rsidP="00606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2AB3" w:rsidRPr="0060622E" w:rsidRDefault="00DE2AB3" w:rsidP="00606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2AB3" w:rsidRPr="0060622E" w:rsidRDefault="00DE2AB3" w:rsidP="00606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2AB3" w:rsidRPr="0060622E" w:rsidRDefault="00DE2AB3" w:rsidP="00606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2AB3" w:rsidRPr="0060622E" w:rsidRDefault="00DE2AB3" w:rsidP="00606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2AB3" w:rsidRPr="0060622E" w:rsidRDefault="000D5E33" w:rsidP="00606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Упражнения  для с</w:t>
      </w:r>
      <w:r w:rsidR="00DE141F" w:rsidRPr="0060622E">
        <w:rPr>
          <w:rFonts w:ascii="Times New Roman" w:hAnsi="Times New Roman" w:cs="Times New Roman"/>
          <w:sz w:val="24"/>
          <w:szCs w:val="24"/>
        </w:rPr>
        <w:t>амостоятельн</w:t>
      </w:r>
      <w:r>
        <w:rPr>
          <w:rFonts w:ascii="Times New Roman" w:hAnsi="Times New Roman" w:cs="Times New Roman"/>
          <w:sz w:val="24"/>
          <w:szCs w:val="24"/>
        </w:rPr>
        <w:t>ой</w:t>
      </w:r>
      <w:r w:rsidR="00DE141F" w:rsidRPr="0060622E"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 xml:space="preserve">ы </w:t>
      </w:r>
      <w:r w:rsidR="00DE141F" w:rsidRPr="0060622E">
        <w:rPr>
          <w:rFonts w:ascii="Times New Roman" w:hAnsi="Times New Roman" w:cs="Times New Roman"/>
          <w:sz w:val="24"/>
          <w:szCs w:val="24"/>
        </w:rPr>
        <w:t>предназначен</w:t>
      </w:r>
      <w:r>
        <w:rPr>
          <w:rFonts w:ascii="Times New Roman" w:hAnsi="Times New Roman" w:cs="Times New Roman"/>
          <w:sz w:val="24"/>
          <w:szCs w:val="24"/>
        </w:rPr>
        <w:t>ы</w:t>
      </w:r>
      <w:r w:rsidR="00DE141F" w:rsidRPr="0060622E">
        <w:rPr>
          <w:rFonts w:ascii="Times New Roman" w:hAnsi="Times New Roman" w:cs="Times New Roman"/>
          <w:sz w:val="24"/>
          <w:szCs w:val="24"/>
        </w:rPr>
        <w:t xml:space="preserve"> для контроля з</w:t>
      </w:r>
      <w:r>
        <w:rPr>
          <w:rFonts w:ascii="Times New Roman" w:hAnsi="Times New Roman" w:cs="Times New Roman"/>
          <w:sz w:val="24"/>
          <w:szCs w:val="24"/>
        </w:rPr>
        <w:t>наний</w:t>
      </w:r>
      <w:r w:rsidR="00DE141F" w:rsidRPr="0060622E">
        <w:rPr>
          <w:rFonts w:ascii="Times New Roman" w:hAnsi="Times New Roman" w:cs="Times New Roman"/>
          <w:sz w:val="24"/>
          <w:szCs w:val="24"/>
        </w:rPr>
        <w:t xml:space="preserve"> по разделу: «Н</w:t>
      </w:r>
      <w:r w:rsidR="00DE2AB3" w:rsidRPr="0060622E">
        <w:rPr>
          <w:rFonts w:ascii="Times New Roman" w:hAnsi="Times New Roman" w:cs="Times New Roman"/>
          <w:sz w:val="24"/>
          <w:szCs w:val="24"/>
        </w:rPr>
        <w:t>аша страна в 1920-1930-х гг.</w:t>
      </w:r>
      <w:r w:rsidR="00DE141F" w:rsidRPr="0060622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по дисциплине «История» для студентов 1 курса</w:t>
      </w:r>
    </w:p>
    <w:p w:rsidR="00DE141F" w:rsidRPr="0060622E" w:rsidRDefault="00DE141F" w:rsidP="006062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141F" w:rsidRPr="0060622E" w:rsidRDefault="00DE141F" w:rsidP="006062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622E" w:rsidRDefault="0060622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E141F" w:rsidRPr="0060622E" w:rsidRDefault="00DE141F" w:rsidP="006062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622E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D37364" w:rsidRPr="0060622E" w:rsidRDefault="00D37364" w:rsidP="006062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2AAF" w:rsidRPr="0060622E" w:rsidRDefault="00832AAF" w:rsidP="00606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22E">
        <w:rPr>
          <w:rFonts w:ascii="Times New Roman" w:hAnsi="Times New Roman" w:cs="Times New Roman"/>
          <w:sz w:val="24"/>
          <w:szCs w:val="24"/>
        </w:rPr>
        <w:t>Введение……………………………………………………………………</w:t>
      </w:r>
      <w:r w:rsidR="00AE7C35" w:rsidRPr="0060622E">
        <w:rPr>
          <w:rFonts w:ascii="Times New Roman" w:hAnsi="Times New Roman" w:cs="Times New Roman"/>
          <w:sz w:val="24"/>
          <w:szCs w:val="24"/>
        </w:rPr>
        <w:t>……...</w:t>
      </w:r>
      <w:r w:rsidR="0095319C">
        <w:rPr>
          <w:rFonts w:ascii="Times New Roman" w:hAnsi="Times New Roman" w:cs="Times New Roman"/>
          <w:sz w:val="24"/>
          <w:szCs w:val="24"/>
        </w:rPr>
        <w:t>4</w:t>
      </w:r>
    </w:p>
    <w:p w:rsidR="00832AAF" w:rsidRPr="0060622E" w:rsidRDefault="0095319C" w:rsidP="00606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 для</w:t>
      </w:r>
      <w:r w:rsidR="00832AAF" w:rsidRPr="0060622E">
        <w:rPr>
          <w:rFonts w:ascii="Times New Roman" w:hAnsi="Times New Roman" w:cs="Times New Roman"/>
          <w:sz w:val="24"/>
          <w:szCs w:val="24"/>
        </w:rPr>
        <w:t xml:space="preserve"> устн</w:t>
      </w:r>
      <w:r>
        <w:rPr>
          <w:rFonts w:ascii="Times New Roman" w:hAnsi="Times New Roman" w:cs="Times New Roman"/>
          <w:sz w:val="24"/>
          <w:szCs w:val="24"/>
        </w:rPr>
        <w:t>ого опроса…………………………………………………</w:t>
      </w:r>
      <w:r w:rsidR="00AE7C35" w:rsidRPr="0060622E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.</w:t>
      </w:r>
      <w:r w:rsidR="00AE7C35" w:rsidRPr="0060622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AE7C35" w:rsidRPr="0060622E" w:rsidRDefault="00AE7C35" w:rsidP="00606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22E">
        <w:rPr>
          <w:rFonts w:ascii="Times New Roman" w:hAnsi="Times New Roman" w:cs="Times New Roman"/>
          <w:sz w:val="24"/>
          <w:szCs w:val="24"/>
        </w:rPr>
        <w:t>Работа с документами ……………………………………………………………7</w:t>
      </w:r>
    </w:p>
    <w:p w:rsidR="00EE5E57" w:rsidRPr="0060622E" w:rsidRDefault="00EE5E57" w:rsidP="00606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22E">
        <w:rPr>
          <w:rFonts w:ascii="Times New Roman" w:hAnsi="Times New Roman" w:cs="Times New Roman"/>
          <w:sz w:val="24"/>
          <w:szCs w:val="24"/>
        </w:rPr>
        <w:t>Тест</w:t>
      </w:r>
      <w:r w:rsidR="0095319C">
        <w:rPr>
          <w:rFonts w:ascii="Times New Roman" w:hAnsi="Times New Roman" w:cs="Times New Roman"/>
          <w:sz w:val="24"/>
          <w:szCs w:val="24"/>
        </w:rPr>
        <w:t>ы...</w:t>
      </w:r>
      <w:r w:rsidRPr="0060622E">
        <w:rPr>
          <w:rFonts w:ascii="Times New Roman" w:hAnsi="Times New Roman" w:cs="Times New Roman"/>
          <w:sz w:val="24"/>
          <w:szCs w:val="24"/>
        </w:rPr>
        <w:t xml:space="preserve">  …………………………………………………………………………</w:t>
      </w:r>
      <w:r w:rsidR="0095319C">
        <w:rPr>
          <w:rFonts w:ascii="Times New Roman" w:hAnsi="Times New Roman" w:cs="Times New Roman"/>
          <w:sz w:val="24"/>
          <w:szCs w:val="24"/>
        </w:rPr>
        <w:t>.</w:t>
      </w:r>
      <w:r w:rsidRPr="0060622E">
        <w:rPr>
          <w:rFonts w:ascii="Times New Roman" w:hAnsi="Times New Roman" w:cs="Times New Roman"/>
          <w:sz w:val="24"/>
          <w:szCs w:val="24"/>
        </w:rPr>
        <w:t>...</w:t>
      </w:r>
      <w:r w:rsidR="0095319C">
        <w:rPr>
          <w:rFonts w:ascii="Times New Roman" w:hAnsi="Times New Roman" w:cs="Times New Roman"/>
          <w:sz w:val="24"/>
          <w:szCs w:val="24"/>
        </w:rPr>
        <w:t>9</w:t>
      </w:r>
    </w:p>
    <w:p w:rsidR="00832AAF" w:rsidRPr="0060622E" w:rsidRDefault="00832AAF" w:rsidP="00606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2AAF" w:rsidRPr="0060622E" w:rsidRDefault="00832AAF" w:rsidP="00606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2AAF" w:rsidRPr="0060622E" w:rsidRDefault="00832AAF" w:rsidP="00606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2AAF" w:rsidRPr="0060622E" w:rsidRDefault="00832AAF" w:rsidP="00606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2AAF" w:rsidRPr="0060622E" w:rsidRDefault="00832AAF" w:rsidP="00606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2AAF" w:rsidRPr="0060622E" w:rsidRDefault="00832AAF" w:rsidP="00606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2AAF" w:rsidRPr="0060622E" w:rsidRDefault="00832AAF" w:rsidP="00606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2AAF" w:rsidRPr="0060622E" w:rsidRDefault="00832AAF" w:rsidP="00606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2AAF" w:rsidRPr="0060622E" w:rsidRDefault="00832AAF" w:rsidP="00606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2AAF" w:rsidRPr="0060622E" w:rsidRDefault="00832AAF" w:rsidP="00606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622E" w:rsidRDefault="0060622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32AAF" w:rsidRDefault="00832AAF" w:rsidP="006062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622E">
        <w:rPr>
          <w:rFonts w:ascii="Times New Roman" w:hAnsi="Times New Roman" w:cs="Times New Roman"/>
          <w:b/>
          <w:sz w:val="24"/>
          <w:szCs w:val="24"/>
        </w:rPr>
        <w:lastRenderedPageBreak/>
        <w:t>Введение</w:t>
      </w:r>
    </w:p>
    <w:p w:rsidR="0060622E" w:rsidRPr="0060622E" w:rsidRDefault="0060622E" w:rsidP="006062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5B25" w:rsidRDefault="0060622E" w:rsidP="00855B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55B25">
        <w:rPr>
          <w:rFonts w:ascii="Times New Roman" w:hAnsi="Times New Roman" w:cs="Times New Roman"/>
          <w:sz w:val="24"/>
          <w:szCs w:val="24"/>
        </w:rPr>
        <w:t>В данном пособии представлены у</w:t>
      </w:r>
      <w:r w:rsidRPr="0060622E">
        <w:rPr>
          <w:rFonts w:ascii="Times New Roman" w:hAnsi="Times New Roman" w:cs="Times New Roman"/>
          <w:sz w:val="24"/>
          <w:szCs w:val="24"/>
        </w:rPr>
        <w:t>пражнения для самостоятельной работы</w:t>
      </w:r>
      <w:r w:rsidRPr="006062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5B25">
        <w:rPr>
          <w:rFonts w:ascii="Times New Roman" w:hAnsi="Times New Roman" w:cs="Times New Roman"/>
          <w:sz w:val="24"/>
          <w:szCs w:val="24"/>
        </w:rPr>
        <w:t xml:space="preserve">по разделу </w:t>
      </w:r>
      <w:r w:rsidR="00855B25" w:rsidRPr="00855B25">
        <w:rPr>
          <w:rFonts w:ascii="Times New Roman" w:hAnsi="Times New Roman" w:cs="Times New Roman"/>
          <w:sz w:val="24"/>
          <w:szCs w:val="24"/>
        </w:rPr>
        <w:t xml:space="preserve"> «Наша страна в 1920-1930-х гг.» по дисциплине «История»</w:t>
      </w:r>
      <w:r w:rsidR="00855B2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E1B1F" w:rsidRPr="0060622E" w:rsidRDefault="00855B25" w:rsidP="00606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Пособие содержит следующие задания:</w:t>
      </w:r>
      <w:r w:rsidR="007E1B1F" w:rsidRPr="006062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661F" w:rsidRPr="0060622E" w:rsidRDefault="003F661F" w:rsidP="00606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22E">
        <w:rPr>
          <w:rFonts w:ascii="Times New Roman" w:hAnsi="Times New Roman" w:cs="Times New Roman"/>
          <w:sz w:val="24"/>
          <w:szCs w:val="24"/>
        </w:rPr>
        <w:t>- ответы на вопросы к документам (предлагаются два варианта документов);</w:t>
      </w:r>
    </w:p>
    <w:p w:rsidR="003F661F" w:rsidRPr="0060622E" w:rsidRDefault="003F661F" w:rsidP="00606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22E">
        <w:rPr>
          <w:rFonts w:ascii="Times New Roman" w:hAnsi="Times New Roman" w:cs="Times New Roman"/>
          <w:sz w:val="24"/>
          <w:szCs w:val="24"/>
        </w:rPr>
        <w:t>- ответы на вопросы тестов (предлагаются два варианта);</w:t>
      </w:r>
    </w:p>
    <w:p w:rsidR="003F661F" w:rsidRPr="0060622E" w:rsidRDefault="003F661F" w:rsidP="00606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22E">
        <w:rPr>
          <w:rFonts w:ascii="Times New Roman" w:hAnsi="Times New Roman" w:cs="Times New Roman"/>
          <w:sz w:val="24"/>
          <w:szCs w:val="24"/>
        </w:rPr>
        <w:t>- о</w:t>
      </w:r>
      <w:r w:rsidR="00855B25">
        <w:rPr>
          <w:rFonts w:ascii="Times New Roman" w:hAnsi="Times New Roman" w:cs="Times New Roman"/>
          <w:sz w:val="24"/>
          <w:szCs w:val="24"/>
        </w:rPr>
        <w:t>бъяснение понятий</w:t>
      </w:r>
      <w:r w:rsidRPr="0060622E">
        <w:rPr>
          <w:rFonts w:ascii="Times New Roman" w:hAnsi="Times New Roman" w:cs="Times New Roman"/>
          <w:sz w:val="24"/>
          <w:szCs w:val="24"/>
        </w:rPr>
        <w:t xml:space="preserve">: </w:t>
      </w:r>
      <w:r w:rsidRPr="0060622E">
        <w:rPr>
          <w:rFonts w:ascii="Times New Roman" w:hAnsi="Times New Roman" w:cs="Times New Roman"/>
          <w:i/>
          <w:sz w:val="24"/>
          <w:szCs w:val="24"/>
        </w:rPr>
        <w:t>продналог, продразверстка, правый уклон</w:t>
      </w:r>
      <w:r w:rsidRPr="0060622E">
        <w:rPr>
          <w:rFonts w:ascii="Times New Roman" w:hAnsi="Times New Roman" w:cs="Times New Roman"/>
          <w:sz w:val="24"/>
          <w:szCs w:val="24"/>
        </w:rPr>
        <w:t xml:space="preserve"> и т.д.</w:t>
      </w:r>
    </w:p>
    <w:p w:rsidR="003F661F" w:rsidRDefault="003F661F" w:rsidP="00606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22E">
        <w:rPr>
          <w:rFonts w:ascii="Times New Roman" w:hAnsi="Times New Roman" w:cs="Times New Roman"/>
          <w:sz w:val="24"/>
          <w:szCs w:val="24"/>
        </w:rPr>
        <w:t>- работа с контурной картой, закрепляющая знания по теме</w:t>
      </w:r>
      <w:r w:rsidR="00855B25">
        <w:rPr>
          <w:rFonts w:ascii="Times New Roman" w:hAnsi="Times New Roman" w:cs="Times New Roman"/>
          <w:sz w:val="24"/>
          <w:szCs w:val="24"/>
        </w:rPr>
        <w:t>;</w:t>
      </w:r>
    </w:p>
    <w:p w:rsidR="00855B25" w:rsidRPr="0060622E" w:rsidRDefault="00855B25" w:rsidP="00606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вопросы для устного опроса</w:t>
      </w:r>
    </w:p>
    <w:p w:rsidR="00855B25" w:rsidRPr="0060622E" w:rsidRDefault="007A6274" w:rsidP="00855B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22E">
        <w:rPr>
          <w:rFonts w:ascii="Times New Roman" w:hAnsi="Times New Roman" w:cs="Times New Roman"/>
          <w:sz w:val="24"/>
          <w:szCs w:val="24"/>
        </w:rPr>
        <w:t xml:space="preserve">    </w:t>
      </w:r>
      <w:r w:rsidR="00855B25">
        <w:rPr>
          <w:rFonts w:ascii="Times New Roman" w:hAnsi="Times New Roman" w:cs="Times New Roman"/>
          <w:sz w:val="24"/>
          <w:szCs w:val="24"/>
        </w:rPr>
        <w:t xml:space="preserve">Упражнения </w:t>
      </w:r>
      <w:r w:rsidR="00855B25" w:rsidRPr="0060622E">
        <w:rPr>
          <w:rFonts w:ascii="Times New Roman" w:hAnsi="Times New Roman" w:cs="Times New Roman"/>
          <w:sz w:val="24"/>
          <w:szCs w:val="24"/>
        </w:rPr>
        <w:t>использу</w:t>
      </w:r>
      <w:r w:rsidR="00855B25">
        <w:rPr>
          <w:rFonts w:ascii="Times New Roman" w:hAnsi="Times New Roman" w:cs="Times New Roman"/>
          <w:sz w:val="24"/>
          <w:szCs w:val="24"/>
        </w:rPr>
        <w:t>ю</w:t>
      </w:r>
      <w:r w:rsidR="00855B25" w:rsidRPr="0060622E">
        <w:rPr>
          <w:rFonts w:ascii="Times New Roman" w:hAnsi="Times New Roman" w:cs="Times New Roman"/>
          <w:sz w:val="24"/>
          <w:szCs w:val="24"/>
        </w:rPr>
        <w:t>тся для проверки знаний на повторительно-обобщающих уроках</w:t>
      </w:r>
      <w:r w:rsidR="00855B25">
        <w:rPr>
          <w:rFonts w:ascii="Times New Roman" w:hAnsi="Times New Roman" w:cs="Times New Roman"/>
          <w:sz w:val="24"/>
          <w:szCs w:val="24"/>
        </w:rPr>
        <w:t>.</w:t>
      </w:r>
      <w:r w:rsidR="00855B25" w:rsidRPr="006062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6274" w:rsidRPr="0060622E" w:rsidRDefault="007A6274" w:rsidP="00606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2AB3" w:rsidRPr="0060622E" w:rsidRDefault="00DE2AB3" w:rsidP="00606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6274" w:rsidRPr="0060622E" w:rsidRDefault="007A6274" w:rsidP="00606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5B25" w:rsidRDefault="007A6274" w:rsidP="00606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22E">
        <w:rPr>
          <w:rFonts w:ascii="Times New Roman" w:hAnsi="Times New Roman" w:cs="Times New Roman"/>
          <w:sz w:val="24"/>
          <w:szCs w:val="24"/>
        </w:rPr>
        <w:t xml:space="preserve">   </w:t>
      </w:r>
      <w:r w:rsidR="00D361D9" w:rsidRPr="0060622E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855B25" w:rsidRDefault="00855B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A6274" w:rsidRDefault="00855B25" w:rsidP="00855B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Вопросы для устного опроса</w:t>
      </w:r>
    </w:p>
    <w:p w:rsidR="00855B25" w:rsidRPr="0060622E" w:rsidRDefault="00855B25" w:rsidP="00855B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6274" w:rsidRPr="0060622E" w:rsidRDefault="007A6274" w:rsidP="00855B2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22E">
        <w:rPr>
          <w:rFonts w:ascii="Times New Roman" w:hAnsi="Times New Roman" w:cs="Times New Roman"/>
          <w:sz w:val="24"/>
          <w:szCs w:val="24"/>
        </w:rPr>
        <w:t>Новая э</w:t>
      </w:r>
      <w:r w:rsidR="00855B25">
        <w:rPr>
          <w:rFonts w:ascii="Times New Roman" w:hAnsi="Times New Roman" w:cs="Times New Roman"/>
          <w:sz w:val="24"/>
          <w:szCs w:val="24"/>
        </w:rPr>
        <w:t>кономическая политика (причины</w:t>
      </w:r>
      <w:r w:rsidRPr="0060622E">
        <w:rPr>
          <w:rFonts w:ascii="Times New Roman" w:hAnsi="Times New Roman" w:cs="Times New Roman"/>
          <w:sz w:val="24"/>
          <w:szCs w:val="24"/>
        </w:rPr>
        <w:t>, основные черты, влияния на хозяйственную жизнь, проти</w:t>
      </w:r>
      <w:r w:rsidR="00855B25">
        <w:rPr>
          <w:rFonts w:ascii="Times New Roman" w:hAnsi="Times New Roman" w:cs="Times New Roman"/>
          <w:sz w:val="24"/>
          <w:szCs w:val="24"/>
        </w:rPr>
        <w:t xml:space="preserve">воречия). Дополнительный </w:t>
      </w:r>
      <w:proofErr w:type="gramStart"/>
      <w:r w:rsidR="00855B25">
        <w:rPr>
          <w:rFonts w:ascii="Times New Roman" w:hAnsi="Times New Roman" w:cs="Times New Roman"/>
          <w:sz w:val="24"/>
          <w:szCs w:val="24"/>
        </w:rPr>
        <w:t>вопрос</w:t>
      </w:r>
      <w:proofErr w:type="gramEnd"/>
      <w:r w:rsidRPr="0060622E">
        <w:rPr>
          <w:rFonts w:ascii="Times New Roman" w:hAnsi="Times New Roman" w:cs="Times New Roman"/>
          <w:sz w:val="24"/>
          <w:szCs w:val="24"/>
        </w:rPr>
        <w:t>: в какой период отечественной истории идеи нэпа в новь обрели популярность? Верен ли следующий вариант ответа: они повлия</w:t>
      </w:r>
      <w:r w:rsidR="00855B25">
        <w:rPr>
          <w:rFonts w:ascii="Times New Roman" w:hAnsi="Times New Roman" w:cs="Times New Roman"/>
          <w:sz w:val="24"/>
          <w:szCs w:val="24"/>
        </w:rPr>
        <w:t>ли на перестройку 1985-1991 гг.</w:t>
      </w:r>
      <w:r w:rsidRPr="0060622E">
        <w:rPr>
          <w:rFonts w:ascii="Times New Roman" w:hAnsi="Times New Roman" w:cs="Times New Roman"/>
          <w:sz w:val="24"/>
          <w:szCs w:val="24"/>
        </w:rPr>
        <w:t>, которая проходила под</w:t>
      </w:r>
      <w:r w:rsidR="00855B25">
        <w:rPr>
          <w:rFonts w:ascii="Times New Roman" w:hAnsi="Times New Roman" w:cs="Times New Roman"/>
          <w:sz w:val="24"/>
          <w:szCs w:val="24"/>
        </w:rPr>
        <w:t xml:space="preserve"> лозунгом «К ленинским истокам»</w:t>
      </w:r>
      <w:r w:rsidRPr="0060622E">
        <w:rPr>
          <w:rFonts w:ascii="Times New Roman" w:hAnsi="Times New Roman" w:cs="Times New Roman"/>
          <w:sz w:val="24"/>
          <w:szCs w:val="24"/>
        </w:rPr>
        <w:t xml:space="preserve">? В этот период возрождались кооперативы и ограниченная частная собственность. При этом нэп идеализировался, его противоречия не замечались. Таким образом, эта была повторная и тоже не удачная попытка соединения социализма с рыночными отношениями. </w:t>
      </w:r>
    </w:p>
    <w:p w:rsidR="007A6274" w:rsidRPr="0060622E" w:rsidRDefault="007A6274" w:rsidP="00855B2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22E">
        <w:rPr>
          <w:rFonts w:ascii="Times New Roman" w:hAnsi="Times New Roman" w:cs="Times New Roman"/>
          <w:sz w:val="24"/>
          <w:szCs w:val="24"/>
        </w:rPr>
        <w:t>Особенность политического развития в 1</w:t>
      </w:r>
      <w:r w:rsidR="00855B25">
        <w:rPr>
          <w:rFonts w:ascii="Times New Roman" w:hAnsi="Times New Roman" w:cs="Times New Roman"/>
          <w:sz w:val="24"/>
          <w:szCs w:val="24"/>
        </w:rPr>
        <w:t>920-е гг. Дополнительный вопрос</w:t>
      </w:r>
      <w:r w:rsidRPr="0060622E">
        <w:rPr>
          <w:rFonts w:ascii="Times New Roman" w:hAnsi="Times New Roman" w:cs="Times New Roman"/>
          <w:sz w:val="24"/>
          <w:szCs w:val="24"/>
        </w:rPr>
        <w:t>: почему Сталин одержал  победу в политической борьбе 1920-х гг.? Может быть, победу Сталина</w:t>
      </w:r>
      <w:r w:rsidR="005470DD" w:rsidRPr="0060622E">
        <w:rPr>
          <w:rFonts w:ascii="Times New Roman" w:hAnsi="Times New Roman" w:cs="Times New Roman"/>
          <w:sz w:val="24"/>
          <w:szCs w:val="24"/>
        </w:rPr>
        <w:t xml:space="preserve"> обеспечили не только его ковар</w:t>
      </w:r>
      <w:r w:rsidRPr="0060622E">
        <w:rPr>
          <w:rFonts w:ascii="Times New Roman" w:hAnsi="Times New Roman" w:cs="Times New Roman"/>
          <w:sz w:val="24"/>
          <w:szCs w:val="24"/>
        </w:rPr>
        <w:t>с</w:t>
      </w:r>
      <w:r w:rsidR="005470DD" w:rsidRPr="0060622E">
        <w:rPr>
          <w:rFonts w:ascii="Times New Roman" w:hAnsi="Times New Roman" w:cs="Times New Roman"/>
          <w:sz w:val="24"/>
          <w:szCs w:val="24"/>
        </w:rPr>
        <w:t>тво</w:t>
      </w:r>
      <w:r w:rsidRPr="0060622E">
        <w:rPr>
          <w:rFonts w:ascii="Times New Roman" w:hAnsi="Times New Roman" w:cs="Times New Roman"/>
          <w:sz w:val="24"/>
          <w:szCs w:val="24"/>
        </w:rPr>
        <w:t xml:space="preserve"> и слабо</w:t>
      </w:r>
      <w:r w:rsidR="005470DD" w:rsidRPr="0060622E">
        <w:rPr>
          <w:rFonts w:ascii="Times New Roman" w:hAnsi="Times New Roman" w:cs="Times New Roman"/>
          <w:sz w:val="24"/>
          <w:szCs w:val="24"/>
        </w:rPr>
        <w:t xml:space="preserve">сть соперников,  но и такие черты политического лидера, как жестокость, сила воли, простота? Эти черты нравились большинству населения и </w:t>
      </w:r>
      <w:proofErr w:type="spellStart"/>
      <w:r w:rsidR="005470DD" w:rsidRPr="0060622E">
        <w:rPr>
          <w:rFonts w:ascii="Times New Roman" w:hAnsi="Times New Roman" w:cs="Times New Roman"/>
          <w:sz w:val="24"/>
          <w:szCs w:val="24"/>
        </w:rPr>
        <w:t>партаппарату</w:t>
      </w:r>
      <w:proofErr w:type="spellEnd"/>
      <w:r w:rsidR="005470DD" w:rsidRPr="0060622E">
        <w:rPr>
          <w:rFonts w:ascii="Times New Roman" w:hAnsi="Times New Roman" w:cs="Times New Roman"/>
          <w:sz w:val="24"/>
          <w:szCs w:val="24"/>
        </w:rPr>
        <w:t>. С именем Сталина были связаны надежды на стабильность и улучшение жизни.</w:t>
      </w:r>
    </w:p>
    <w:p w:rsidR="005470DD" w:rsidRPr="0060622E" w:rsidRDefault="005470DD" w:rsidP="00855B2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22E">
        <w:rPr>
          <w:rFonts w:ascii="Times New Roman" w:hAnsi="Times New Roman" w:cs="Times New Roman"/>
          <w:sz w:val="24"/>
          <w:szCs w:val="24"/>
        </w:rPr>
        <w:t>Образование СССР (причины, основные этапы, историческое з</w:t>
      </w:r>
      <w:r w:rsidR="00855B25">
        <w:rPr>
          <w:rFonts w:ascii="Times New Roman" w:hAnsi="Times New Roman" w:cs="Times New Roman"/>
          <w:sz w:val="24"/>
          <w:szCs w:val="24"/>
        </w:rPr>
        <w:t>начение). Дополнительный вопрос</w:t>
      </w:r>
      <w:r w:rsidRPr="0060622E">
        <w:rPr>
          <w:rFonts w:ascii="Times New Roman" w:hAnsi="Times New Roman" w:cs="Times New Roman"/>
          <w:sz w:val="24"/>
          <w:szCs w:val="24"/>
        </w:rPr>
        <w:t>: можно ли в настоящее время воссоздать государство, подобное СССР?</w:t>
      </w:r>
      <w:r w:rsidR="00521EC7" w:rsidRPr="0060622E">
        <w:rPr>
          <w:rFonts w:ascii="Times New Roman" w:hAnsi="Times New Roman" w:cs="Times New Roman"/>
          <w:sz w:val="24"/>
          <w:szCs w:val="24"/>
        </w:rPr>
        <w:t xml:space="preserve"> Поясните свое отношение к следующему варианту ответа: да, можно, но только на демократических основах, постепенно, через тесные экономические связи. Ядром нового государства  может стать российско-белорусской союз 1997 гг.</w:t>
      </w:r>
    </w:p>
    <w:p w:rsidR="00521EC7" w:rsidRDefault="00521EC7" w:rsidP="00855B2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22E">
        <w:rPr>
          <w:rFonts w:ascii="Times New Roman" w:hAnsi="Times New Roman" w:cs="Times New Roman"/>
          <w:sz w:val="24"/>
          <w:szCs w:val="24"/>
        </w:rPr>
        <w:t xml:space="preserve">В чем выразилось укрепление международных </w:t>
      </w:r>
      <w:r w:rsidR="00D5226E" w:rsidRPr="0060622E">
        <w:rPr>
          <w:rFonts w:ascii="Times New Roman" w:hAnsi="Times New Roman" w:cs="Times New Roman"/>
          <w:sz w:val="24"/>
          <w:szCs w:val="24"/>
        </w:rPr>
        <w:t xml:space="preserve"> </w:t>
      </w:r>
      <w:r w:rsidRPr="0060622E">
        <w:rPr>
          <w:rFonts w:ascii="Times New Roman" w:hAnsi="Times New Roman" w:cs="Times New Roman"/>
          <w:sz w:val="24"/>
          <w:szCs w:val="24"/>
        </w:rPr>
        <w:t>позиций СССР в 1920-193</w:t>
      </w:r>
      <w:r w:rsidR="00855B25">
        <w:rPr>
          <w:rFonts w:ascii="Times New Roman" w:hAnsi="Times New Roman" w:cs="Times New Roman"/>
          <w:sz w:val="24"/>
          <w:szCs w:val="24"/>
        </w:rPr>
        <w:t xml:space="preserve">0-е гг.? Дополнительный </w:t>
      </w:r>
      <w:proofErr w:type="spellStart"/>
      <w:r w:rsidR="00855B25">
        <w:rPr>
          <w:rFonts w:ascii="Times New Roman" w:hAnsi="Times New Roman" w:cs="Times New Roman"/>
          <w:sz w:val="24"/>
          <w:szCs w:val="24"/>
        </w:rPr>
        <w:t>вопрос</w:t>
      </w:r>
      <w:proofErr w:type="gramStart"/>
      <w:r w:rsidR="00855B25">
        <w:rPr>
          <w:rFonts w:ascii="Times New Roman" w:hAnsi="Times New Roman" w:cs="Times New Roman"/>
          <w:sz w:val="24"/>
          <w:szCs w:val="24"/>
        </w:rPr>
        <w:t>:</w:t>
      </w:r>
      <w:r w:rsidRPr="0060622E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60622E">
        <w:rPr>
          <w:rFonts w:ascii="Times New Roman" w:hAnsi="Times New Roman" w:cs="Times New Roman"/>
          <w:sz w:val="24"/>
          <w:szCs w:val="24"/>
        </w:rPr>
        <w:t>акая</w:t>
      </w:r>
      <w:proofErr w:type="spellEnd"/>
      <w:r w:rsidRPr="0060622E">
        <w:rPr>
          <w:rFonts w:ascii="Times New Roman" w:hAnsi="Times New Roman" w:cs="Times New Roman"/>
          <w:sz w:val="24"/>
          <w:szCs w:val="24"/>
        </w:rPr>
        <w:t xml:space="preserve"> идея, возникшая задолго до 1917 г., определяла внешнюю политику страны? Верно ли следующее положение: международную политику советского государства определяла идея мировой революции в различных ее вариантах </w:t>
      </w:r>
      <w:r w:rsidR="00D5226E" w:rsidRPr="0060622E">
        <w:rPr>
          <w:rFonts w:ascii="Times New Roman" w:hAnsi="Times New Roman" w:cs="Times New Roman"/>
          <w:sz w:val="24"/>
          <w:szCs w:val="24"/>
        </w:rPr>
        <w:t>(</w:t>
      </w:r>
      <w:r w:rsidRPr="0060622E">
        <w:rPr>
          <w:rFonts w:ascii="Times New Roman" w:hAnsi="Times New Roman" w:cs="Times New Roman"/>
          <w:sz w:val="24"/>
          <w:szCs w:val="24"/>
        </w:rPr>
        <w:t>от военного до мирового).</w:t>
      </w:r>
    </w:p>
    <w:p w:rsidR="00D5226E" w:rsidRDefault="00D5226E" w:rsidP="00855B2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22E">
        <w:rPr>
          <w:rFonts w:ascii="Times New Roman" w:hAnsi="Times New Roman" w:cs="Times New Roman"/>
          <w:sz w:val="24"/>
          <w:szCs w:val="24"/>
        </w:rPr>
        <w:t>Коллективизация (причины, ход, методы, итоги и последствия). Дополнительные вопросы: почему коллективизация способствовала деградации сельского хозяйства? Верен ли следующий вариант ответа: для вык</w:t>
      </w:r>
      <w:r w:rsidR="00206C2A" w:rsidRPr="0060622E">
        <w:rPr>
          <w:rFonts w:ascii="Times New Roman" w:hAnsi="Times New Roman" w:cs="Times New Roman"/>
          <w:sz w:val="24"/>
          <w:szCs w:val="24"/>
        </w:rPr>
        <w:t>олачивания средств на индустриализацию Сталин возродил нищую феодальную общину в форме колхозников и провел второе прикрепление крестьян к земле? Согласны ли Вы с тем, что в итоге колхозы  оказались крайне неэффективными, полностью зависящими от государства, а крестьяне потеряли чувству хозяина?</w:t>
      </w:r>
    </w:p>
    <w:p w:rsidR="00855B25" w:rsidRPr="0060622E" w:rsidRDefault="00855B25" w:rsidP="00855B2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5B25">
        <w:rPr>
          <w:rFonts w:ascii="Times New Roman" w:hAnsi="Times New Roman" w:cs="Times New Roman"/>
          <w:sz w:val="24"/>
          <w:szCs w:val="24"/>
        </w:rPr>
        <w:t xml:space="preserve">Индустриализация (причины, борьба вокруг методов и темпов индустриализации, ход, источники финансирования, отношение населения, итоги и последствия). Дополнительный вопрос: как сказать индустриализация 1920-1930-х гг. на судьбе страны? </w:t>
      </w:r>
      <w:proofErr w:type="gramStart"/>
      <w:r w:rsidRPr="00855B25">
        <w:rPr>
          <w:rFonts w:ascii="Times New Roman" w:hAnsi="Times New Roman" w:cs="Times New Roman"/>
          <w:sz w:val="24"/>
          <w:szCs w:val="24"/>
        </w:rPr>
        <w:t>Выскажите  Ваше отношение</w:t>
      </w:r>
      <w:proofErr w:type="gramEnd"/>
      <w:r w:rsidRPr="00855B25">
        <w:rPr>
          <w:rFonts w:ascii="Times New Roman" w:hAnsi="Times New Roman" w:cs="Times New Roman"/>
          <w:sz w:val="24"/>
          <w:szCs w:val="24"/>
        </w:rPr>
        <w:t xml:space="preserve"> к следующему варианту ответа: индустриализация способствовала  победе над фашистской Германией, быстрому послевоенному восстановлению народного хозяйства, прорыву в космос. Однако догоняющий характер модернизации, соединенный с негибкой экономической и политической системой, законсервировал развитие страны и привел ее к глубокому кризису конца 1980-х гг.</w:t>
      </w:r>
    </w:p>
    <w:p w:rsidR="00206C2A" w:rsidRPr="0060622E" w:rsidRDefault="00206C2A" w:rsidP="00855B2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22E">
        <w:rPr>
          <w:rFonts w:ascii="Times New Roman" w:hAnsi="Times New Roman" w:cs="Times New Roman"/>
          <w:sz w:val="24"/>
          <w:szCs w:val="24"/>
        </w:rPr>
        <w:t xml:space="preserve">Политическое развитие страны в 1930-х </w:t>
      </w:r>
      <w:proofErr w:type="spellStart"/>
      <w:proofErr w:type="gramStart"/>
      <w:r w:rsidRPr="0060622E">
        <w:rPr>
          <w:rFonts w:ascii="Times New Roman" w:hAnsi="Times New Roman" w:cs="Times New Roman"/>
          <w:sz w:val="24"/>
          <w:szCs w:val="24"/>
        </w:rPr>
        <w:t>гг</w:t>
      </w:r>
      <w:proofErr w:type="spellEnd"/>
      <w:proofErr w:type="gramEnd"/>
      <w:r w:rsidRPr="0060622E">
        <w:rPr>
          <w:rFonts w:ascii="Times New Roman" w:hAnsi="Times New Roman" w:cs="Times New Roman"/>
          <w:sz w:val="24"/>
          <w:szCs w:val="24"/>
        </w:rPr>
        <w:t xml:space="preserve"> ( формирование тоталитарной системы, ее основные черты и последствия).  Дополнительный </w:t>
      </w:r>
      <w:r w:rsidR="00DB03D6" w:rsidRPr="0060622E">
        <w:rPr>
          <w:rFonts w:ascii="Times New Roman" w:hAnsi="Times New Roman" w:cs="Times New Roman"/>
          <w:sz w:val="24"/>
          <w:szCs w:val="24"/>
        </w:rPr>
        <w:t xml:space="preserve">вопрос: почему тоталитарный режим, сформированный в конце 1930-х гг., прожил недолгий век? Согласны ли Вы с ответом: это </w:t>
      </w:r>
      <w:proofErr w:type="gramStart"/>
      <w:r w:rsidR="00DB03D6" w:rsidRPr="0060622E">
        <w:rPr>
          <w:rFonts w:ascii="Times New Roman" w:hAnsi="Times New Roman" w:cs="Times New Roman"/>
          <w:sz w:val="24"/>
          <w:szCs w:val="24"/>
        </w:rPr>
        <w:t>было</w:t>
      </w:r>
      <w:proofErr w:type="gramEnd"/>
      <w:r w:rsidR="00DB03D6" w:rsidRPr="0060622E">
        <w:rPr>
          <w:rFonts w:ascii="Times New Roman" w:hAnsi="Times New Roman" w:cs="Times New Roman"/>
          <w:sz w:val="24"/>
          <w:szCs w:val="24"/>
        </w:rPr>
        <w:t xml:space="preserve"> связано не только с экономической, но и с политической слабостью режима; нельзя было все время держать народ в страхе и обещать коммунизм; со временем режим устает, дряхлеет и рушится?</w:t>
      </w:r>
    </w:p>
    <w:p w:rsidR="00DB03D6" w:rsidRPr="0060622E" w:rsidRDefault="00DB03D6" w:rsidP="00855B2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22E">
        <w:rPr>
          <w:rFonts w:ascii="Times New Roman" w:hAnsi="Times New Roman" w:cs="Times New Roman"/>
          <w:sz w:val="24"/>
          <w:szCs w:val="24"/>
        </w:rPr>
        <w:t>Культурная революция (причины</w:t>
      </w:r>
      <w:r w:rsidR="00E90763" w:rsidRPr="0060622E">
        <w:rPr>
          <w:rFonts w:ascii="Times New Roman" w:hAnsi="Times New Roman" w:cs="Times New Roman"/>
          <w:sz w:val="24"/>
          <w:szCs w:val="24"/>
        </w:rPr>
        <w:t>, достижения и издержки</w:t>
      </w:r>
      <w:proofErr w:type="gramStart"/>
      <w:r w:rsidR="00E90763" w:rsidRPr="0060622E">
        <w:rPr>
          <w:rFonts w:ascii="Times New Roman" w:hAnsi="Times New Roman" w:cs="Times New Roman"/>
          <w:sz w:val="24"/>
          <w:szCs w:val="24"/>
        </w:rPr>
        <w:t xml:space="preserve"> </w:t>
      </w:r>
      <w:r w:rsidR="009A38FC" w:rsidRPr="0060622E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="009A38FC" w:rsidRPr="0060622E">
        <w:rPr>
          <w:rFonts w:ascii="Times New Roman" w:hAnsi="Times New Roman" w:cs="Times New Roman"/>
          <w:sz w:val="24"/>
          <w:szCs w:val="24"/>
        </w:rPr>
        <w:t xml:space="preserve">. Дополнительные вопросы: какое влияние оказала </w:t>
      </w:r>
      <w:r w:rsidR="00F064D5" w:rsidRPr="0060622E">
        <w:rPr>
          <w:rFonts w:ascii="Times New Roman" w:hAnsi="Times New Roman" w:cs="Times New Roman"/>
          <w:sz w:val="24"/>
          <w:szCs w:val="24"/>
        </w:rPr>
        <w:t xml:space="preserve">культурная революция на последующие периоды советской истории? Прокомментируйте следующий вариант ответа: она обеспечила </w:t>
      </w:r>
      <w:r w:rsidR="00F064D5" w:rsidRPr="0060622E">
        <w:rPr>
          <w:rFonts w:ascii="Times New Roman" w:hAnsi="Times New Roman" w:cs="Times New Roman"/>
          <w:sz w:val="24"/>
          <w:szCs w:val="24"/>
        </w:rPr>
        <w:lastRenderedPageBreak/>
        <w:t>широкую грамотность населения, относительной прогресс науки и техники в послевоенные годы.</w:t>
      </w:r>
    </w:p>
    <w:p w:rsidR="00B10D5A" w:rsidRPr="0060622E" w:rsidRDefault="00F064D5" w:rsidP="00855B2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22E">
        <w:rPr>
          <w:rFonts w:ascii="Times New Roman" w:hAnsi="Times New Roman" w:cs="Times New Roman"/>
          <w:sz w:val="24"/>
          <w:szCs w:val="24"/>
        </w:rPr>
        <w:t>В чем выразилось ослабление международных позиций СССР в 1930-е гг.? д</w:t>
      </w:r>
      <w:r w:rsidR="00855B25">
        <w:rPr>
          <w:rFonts w:ascii="Times New Roman" w:hAnsi="Times New Roman" w:cs="Times New Roman"/>
          <w:sz w:val="24"/>
          <w:szCs w:val="24"/>
        </w:rPr>
        <w:t>ополнительный вопрос</w:t>
      </w:r>
      <w:r w:rsidR="00B10D5A" w:rsidRPr="0060622E">
        <w:rPr>
          <w:rFonts w:ascii="Times New Roman" w:hAnsi="Times New Roman" w:cs="Times New Roman"/>
          <w:sz w:val="24"/>
          <w:szCs w:val="24"/>
        </w:rPr>
        <w:t>: могла ли страна избежать войны?  Вариант ответа: да, если бы Сталин в 1930-е гг. проводил более гибкую внешнюю политику, продолжил бы создание системы коллективной безопасности в Европе, не пошел бы на тесный союз с Гитлером в августе 1939 г. Можете ли Вы предложить иной вариант ответа?</w:t>
      </w:r>
    </w:p>
    <w:p w:rsidR="00F064D5" w:rsidRPr="00855B25" w:rsidRDefault="00B10D5A" w:rsidP="00855B2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5B25">
        <w:rPr>
          <w:rFonts w:ascii="Times New Roman" w:hAnsi="Times New Roman" w:cs="Times New Roman"/>
          <w:sz w:val="24"/>
          <w:szCs w:val="24"/>
        </w:rPr>
        <w:t xml:space="preserve"> Обобщение ответов </w:t>
      </w:r>
      <w:r w:rsidR="00D361D9" w:rsidRPr="00855B25">
        <w:rPr>
          <w:rFonts w:ascii="Times New Roman" w:hAnsi="Times New Roman" w:cs="Times New Roman"/>
          <w:sz w:val="24"/>
          <w:szCs w:val="24"/>
        </w:rPr>
        <w:t xml:space="preserve">студентов </w:t>
      </w:r>
      <w:r w:rsidRPr="00855B25">
        <w:rPr>
          <w:rFonts w:ascii="Times New Roman" w:hAnsi="Times New Roman" w:cs="Times New Roman"/>
          <w:sz w:val="24"/>
          <w:szCs w:val="24"/>
        </w:rPr>
        <w:t>проводится при обсуждении проблемного вопроса: какой след в ис</w:t>
      </w:r>
      <w:r w:rsidR="00855B25" w:rsidRPr="00855B25">
        <w:rPr>
          <w:rFonts w:ascii="Times New Roman" w:hAnsi="Times New Roman" w:cs="Times New Roman"/>
          <w:sz w:val="24"/>
          <w:szCs w:val="24"/>
        </w:rPr>
        <w:t>тории России оставили 1920-1930</w:t>
      </w:r>
      <w:r w:rsidRPr="00855B25">
        <w:rPr>
          <w:rFonts w:ascii="Times New Roman" w:hAnsi="Times New Roman" w:cs="Times New Roman"/>
          <w:sz w:val="24"/>
          <w:szCs w:val="24"/>
        </w:rPr>
        <w:t xml:space="preserve">–е годы? Здесь возможны различные варианты. Так, можно отметить, что сталинские реформы  1920-1930-е годы? Здесь возможны различные варианты. Так, можно отметить, что  </w:t>
      </w:r>
      <w:r w:rsidR="001634EE" w:rsidRPr="00855B25">
        <w:rPr>
          <w:rFonts w:ascii="Times New Roman" w:hAnsi="Times New Roman" w:cs="Times New Roman"/>
          <w:sz w:val="24"/>
          <w:szCs w:val="24"/>
        </w:rPr>
        <w:t xml:space="preserve">сталинские реформы 1920-1930-х гг. </w:t>
      </w:r>
      <w:proofErr w:type="gramStart"/>
      <w:r w:rsidR="001634EE" w:rsidRPr="00855B25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1634EE" w:rsidRPr="00855B2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634EE" w:rsidRPr="00855B25">
        <w:rPr>
          <w:rFonts w:ascii="Times New Roman" w:hAnsi="Times New Roman" w:cs="Times New Roman"/>
          <w:sz w:val="24"/>
          <w:szCs w:val="24"/>
        </w:rPr>
        <w:t>своим</w:t>
      </w:r>
      <w:proofErr w:type="gramEnd"/>
      <w:r w:rsidR="001634EE" w:rsidRPr="00855B25">
        <w:rPr>
          <w:rFonts w:ascii="Times New Roman" w:hAnsi="Times New Roman" w:cs="Times New Roman"/>
          <w:sz w:val="24"/>
          <w:szCs w:val="24"/>
        </w:rPr>
        <w:t xml:space="preserve"> масштабам и методам напоминали петровские преобразования начала </w:t>
      </w:r>
      <w:r w:rsidR="001634EE" w:rsidRPr="00855B25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="001634EE" w:rsidRPr="00855B25">
        <w:rPr>
          <w:rFonts w:ascii="Times New Roman" w:hAnsi="Times New Roman" w:cs="Times New Roman"/>
          <w:sz w:val="24"/>
          <w:szCs w:val="24"/>
        </w:rPr>
        <w:t xml:space="preserve"> в. – с той лишь разницей, что Сталину удалось вернуть Россию в Азию.</w:t>
      </w:r>
      <w:r w:rsidR="001B3114" w:rsidRPr="00855B25">
        <w:rPr>
          <w:rFonts w:ascii="Times New Roman" w:hAnsi="Times New Roman" w:cs="Times New Roman"/>
          <w:sz w:val="24"/>
          <w:szCs w:val="24"/>
        </w:rPr>
        <w:t xml:space="preserve"> Так, политический режим, созданный им в 1930-е гг., удивительно напоминал восточную деспотию. Индустриализация и коллективизация закрепили господство государств</w:t>
      </w:r>
      <w:r w:rsidR="00855B25" w:rsidRPr="00855B25">
        <w:rPr>
          <w:rFonts w:ascii="Times New Roman" w:hAnsi="Times New Roman" w:cs="Times New Roman"/>
          <w:sz w:val="24"/>
          <w:szCs w:val="24"/>
        </w:rPr>
        <w:t>енной собственности (</w:t>
      </w:r>
      <w:r w:rsidR="001B3114" w:rsidRPr="00855B25">
        <w:rPr>
          <w:rFonts w:ascii="Times New Roman" w:hAnsi="Times New Roman" w:cs="Times New Roman"/>
          <w:sz w:val="24"/>
          <w:szCs w:val="24"/>
        </w:rPr>
        <w:t>значительно большее, чем на Востоке). Однако к началу 1980-х гг. сталинские реформы себя исчерпали. Плановая экономика и внешняя политика разорили страну. Большинство населения уже не верило в коммунистические мифы. Ленинско-сталинский СССР оказался непрочным образованием. В итоге Россия, выбираясь из-под обломков социализма, опять двинулась к Европе.</w:t>
      </w:r>
    </w:p>
    <w:p w:rsidR="001B3114" w:rsidRPr="0060622E" w:rsidRDefault="001B3114" w:rsidP="00855B2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1A59" w:rsidRPr="0060622E" w:rsidRDefault="004B1A59" w:rsidP="0060622E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1A59" w:rsidRPr="0060622E" w:rsidRDefault="004B1A59" w:rsidP="0060622E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1A59" w:rsidRPr="0060622E" w:rsidRDefault="004B1A59" w:rsidP="0060622E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1A59" w:rsidRPr="0060622E" w:rsidRDefault="004B1A59" w:rsidP="0060622E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1A59" w:rsidRPr="0060622E" w:rsidRDefault="004B1A59" w:rsidP="0060622E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1A59" w:rsidRPr="0060622E" w:rsidRDefault="004B1A59" w:rsidP="0060622E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1A59" w:rsidRPr="0060622E" w:rsidRDefault="004B1A59" w:rsidP="0060622E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1A59" w:rsidRPr="0060622E" w:rsidRDefault="004B1A59" w:rsidP="0060622E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1A59" w:rsidRPr="0060622E" w:rsidRDefault="004B1A59" w:rsidP="0060622E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1A59" w:rsidRPr="0060622E" w:rsidRDefault="004B1A59" w:rsidP="0060622E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1A59" w:rsidRPr="0060622E" w:rsidRDefault="004B1A59" w:rsidP="0060622E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1A59" w:rsidRPr="0060622E" w:rsidRDefault="004B1A59" w:rsidP="0060622E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1A59" w:rsidRPr="0060622E" w:rsidRDefault="004B1A59" w:rsidP="0060622E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1A59" w:rsidRPr="0060622E" w:rsidRDefault="004B1A59" w:rsidP="0060622E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1A59" w:rsidRPr="0060622E" w:rsidRDefault="004B1A59" w:rsidP="0060622E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1A59" w:rsidRPr="0060622E" w:rsidRDefault="004B1A59" w:rsidP="0060622E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1A59" w:rsidRPr="0060622E" w:rsidRDefault="004B1A59" w:rsidP="0060622E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1A59" w:rsidRPr="0060622E" w:rsidRDefault="004B1A59" w:rsidP="0060622E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1A59" w:rsidRPr="0060622E" w:rsidRDefault="004B1A59" w:rsidP="0060622E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1A59" w:rsidRPr="0060622E" w:rsidRDefault="004B1A59" w:rsidP="0060622E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1A59" w:rsidRPr="0060622E" w:rsidRDefault="004B1A59" w:rsidP="0060622E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1A59" w:rsidRPr="0060622E" w:rsidRDefault="004B1A59" w:rsidP="0060622E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1A59" w:rsidRPr="0060622E" w:rsidRDefault="004B1A59" w:rsidP="0060622E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1A59" w:rsidRPr="0060622E" w:rsidRDefault="004B1A59" w:rsidP="0060622E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1A59" w:rsidRPr="0060622E" w:rsidRDefault="004B1A59" w:rsidP="0060622E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5B25" w:rsidRDefault="00D361D9" w:rsidP="006062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622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</w:p>
    <w:p w:rsidR="00855B25" w:rsidRDefault="00855B25" w:rsidP="006062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55B25" w:rsidRDefault="00855B25" w:rsidP="006062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55B25" w:rsidRDefault="00855B25" w:rsidP="006062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55B25" w:rsidRDefault="00855B25" w:rsidP="006062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B3114" w:rsidRDefault="001B3114" w:rsidP="00855B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622E">
        <w:rPr>
          <w:rFonts w:ascii="Times New Roman" w:hAnsi="Times New Roman" w:cs="Times New Roman"/>
          <w:b/>
          <w:sz w:val="24"/>
          <w:szCs w:val="24"/>
        </w:rPr>
        <w:lastRenderedPageBreak/>
        <w:t>Работа с  документами</w:t>
      </w:r>
    </w:p>
    <w:p w:rsidR="00855B25" w:rsidRPr="0060622E" w:rsidRDefault="00855B25" w:rsidP="00855B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3114" w:rsidRPr="0060622E" w:rsidRDefault="00D361D9" w:rsidP="0060622E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622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Вариант № 1 </w:t>
      </w:r>
    </w:p>
    <w:p w:rsidR="001B3114" w:rsidRPr="0060622E" w:rsidRDefault="001B3114" w:rsidP="0060622E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22E">
        <w:rPr>
          <w:rFonts w:ascii="Times New Roman" w:hAnsi="Times New Roman" w:cs="Times New Roman"/>
          <w:sz w:val="24"/>
          <w:szCs w:val="24"/>
        </w:rPr>
        <w:t xml:space="preserve">Сопоставьте предложенные тексты и ответьте на вопросы: как в резолюции </w:t>
      </w:r>
      <w:r w:rsidRPr="0060622E">
        <w:rPr>
          <w:rFonts w:ascii="Times New Roman" w:hAnsi="Times New Roman" w:cs="Times New Roman"/>
          <w:sz w:val="24"/>
          <w:szCs w:val="24"/>
          <w:lang w:val="en-US"/>
        </w:rPr>
        <w:t>XV</w:t>
      </w:r>
      <w:r w:rsidRPr="0060622E">
        <w:rPr>
          <w:rFonts w:ascii="Times New Roman" w:hAnsi="Times New Roman" w:cs="Times New Roman"/>
          <w:sz w:val="24"/>
          <w:szCs w:val="24"/>
        </w:rPr>
        <w:t xml:space="preserve"> съезда ВКП (б) объясняется необходимость проведения коллективизации?  Какие цели ставит р</w:t>
      </w:r>
      <w:r w:rsidR="00D361D9" w:rsidRPr="0060622E">
        <w:rPr>
          <w:rFonts w:ascii="Times New Roman" w:hAnsi="Times New Roman" w:cs="Times New Roman"/>
          <w:sz w:val="24"/>
          <w:szCs w:val="24"/>
        </w:rPr>
        <w:t>еволюция перед коллективизацией</w:t>
      </w:r>
      <w:r w:rsidRPr="0060622E">
        <w:rPr>
          <w:rFonts w:ascii="Times New Roman" w:hAnsi="Times New Roman" w:cs="Times New Roman"/>
          <w:sz w:val="24"/>
          <w:szCs w:val="24"/>
        </w:rPr>
        <w:t xml:space="preserve">? О каких последствиях коллективизации можете рассказать Вы? Чем можно объяснить расхождение партийной резолюции с реальной жизнью? </w:t>
      </w:r>
    </w:p>
    <w:p w:rsidR="001B3114" w:rsidRPr="0060622E" w:rsidRDefault="001B3114" w:rsidP="0060622E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3114" w:rsidRPr="0060622E" w:rsidRDefault="001B3114" w:rsidP="0060622E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622E">
        <w:rPr>
          <w:rFonts w:ascii="Times New Roman" w:hAnsi="Times New Roman" w:cs="Times New Roman"/>
          <w:b/>
          <w:sz w:val="24"/>
          <w:szCs w:val="24"/>
          <w:lang w:val="en-US"/>
        </w:rPr>
        <w:t>XV</w:t>
      </w:r>
      <w:r w:rsidRPr="0060622E">
        <w:rPr>
          <w:rFonts w:ascii="Times New Roman" w:hAnsi="Times New Roman" w:cs="Times New Roman"/>
          <w:b/>
          <w:sz w:val="24"/>
          <w:szCs w:val="24"/>
        </w:rPr>
        <w:t xml:space="preserve"> съезд ВКП (б): курс на коллективизацию сельского хозяйства (Из резолюции </w:t>
      </w:r>
      <w:r w:rsidRPr="0060622E">
        <w:rPr>
          <w:rFonts w:ascii="Times New Roman" w:hAnsi="Times New Roman" w:cs="Times New Roman"/>
          <w:b/>
          <w:sz w:val="24"/>
          <w:szCs w:val="24"/>
          <w:lang w:val="en-US"/>
        </w:rPr>
        <w:t>XV</w:t>
      </w:r>
      <w:r w:rsidRPr="0060622E">
        <w:rPr>
          <w:rFonts w:ascii="Times New Roman" w:hAnsi="Times New Roman" w:cs="Times New Roman"/>
          <w:b/>
          <w:sz w:val="24"/>
          <w:szCs w:val="24"/>
        </w:rPr>
        <w:t xml:space="preserve"> съезда партии по отчету Центрального комитета, 19 декабря 1927 г.)</w:t>
      </w:r>
    </w:p>
    <w:p w:rsidR="001B3114" w:rsidRPr="0060622E" w:rsidRDefault="00F904AC" w:rsidP="0060622E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0622E">
        <w:rPr>
          <w:rFonts w:ascii="Times New Roman" w:hAnsi="Times New Roman" w:cs="Times New Roman"/>
          <w:sz w:val="24"/>
          <w:szCs w:val="24"/>
          <w:lang w:val="en-US"/>
        </w:rPr>
        <w:t>XV</w:t>
      </w:r>
      <w:r w:rsidRPr="0060622E">
        <w:rPr>
          <w:rFonts w:ascii="Times New Roman" w:hAnsi="Times New Roman" w:cs="Times New Roman"/>
          <w:sz w:val="24"/>
          <w:szCs w:val="24"/>
        </w:rPr>
        <w:t xml:space="preserve"> съезд ВКП (б) считает … что уровень сельского хозяйства всё ещё остается крайне низким.</w:t>
      </w:r>
      <w:proofErr w:type="gramEnd"/>
      <w:r w:rsidRPr="0060622E">
        <w:rPr>
          <w:rFonts w:ascii="Times New Roman" w:hAnsi="Times New Roman" w:cs="Times New Roman"/>
          <w:sz w:val="24"/>
          <w:szCs w:val="24"/>
        </w:rPr>
        <w:t xml:space="preserve"> В силу этого съезд поручает Центральному комитету принять практические меры для усиления подъема сельского хозяйства… Необходимо поставить в качестве первоочередной задачи на основе дальнейшего кооперирования крестьянства постепенный переход распыленных крестьянских хозяйств на рельсы крупного производства </w:t>
      </w:r>
      <w:proofErr w:type="gramStart"/>
      <w:r w:rsidRPr="0060622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60622E">
        <w:rPr>
          <w:rFonts w:ascii="Times New Roman" w:hAnsi="Times New Roman" w:cs="Times New Roman"/>
          <w:sz w:val="24"/>
          <w:szCs w:val="24"/>
        </w:rPr>
        <w:t xml:space="preserve">коллективная обработка земли на основе интенсификации и машинизации земледелия), всемерно поддерживая  и поощряя ростки обобществленного сельскохозяйственного труда. Такое усиление подъема сельского хозяйства необходимо и в интересах повышения благосостояния основной массы крестьянства, и  в интересах увеличения рынка (сбыта и сырья) для крупной промышленности, и в интересах технической перестройки и социалистического кооперирования деревни с преодолением тем самым капиталистических элементов деревни. </w:t>
      </w:r>
    </w:p>
    <w:p w:rsidR="00F904AC" w:rsidRPr="0060622E" w:rsidRDefault="00F904AC" w:rsidP="0060622E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2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04AC" w:rsidRPr="0060622E" w:rsidRDefault="00F904AC" w:rsidP="0060622E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622E">
        <w:rPr>
          <w:rFonts w:ascii="Times New Roman" w:hAnsi="Times New Roman" w:cs="Times New Roman"/>
          <w:b/>
          <w:sz w:val="24"/>
          <w:szCs w:val="24"/>
        </w:rPr>
        <w:t>Из воспоминаний Н. З</w:t>
      </w:r>
      <w:r w:rsidR="002E6BCC" w:rsidRPr="0060622E">
        <w:rPr>
          <w:rFonts w:ascii="Times New Roman" w:hAnsi="Times New Roman" w:cs="Times New Roman"/>
          <w:b/>
          <w:sz w:val="24"/>
          <w:szCs w:val="24"/>
        </w:rPr>
        <w:t>олотарева из Самарской области (2000</w:t>
      </w:r>
      <w:r w:rsidRPr="0060622E">
        <w:rPr>
          <w:rFonts w:ascii="Times New Roman" w:hAnsi="Times New Roman" w:cs="Times New Roman"/>
          <w:b/>
          <w:sz w:val="24"/>
          <w:szCs w:val="24"/>
        </w:rPr>
        <w:t xml:space="preserve"> г.)</w:t>
      </w:r>
    </w:p>
    <w:p w:rsidR="00F904AC" w:rsidRPr="0060622E" w:rsidRDefault="00F904AC" w:rsidP="0060622E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22E">
        <w:rPr>
          <w:rFonts w:ascii="Times New Roman" w:hAnsi="Times New Roman" w:cs="Times New Roman"/>
          <w:sz w:val="24"/>
          <w:szCs w:val="24"/>
        </w:rPr>
        <w:t>У отца было довольно крепкое хозяйство</w:t>
      </w:r>
      <w:proofErr w:type="gramStart"/>
      <w:r w:rsidRPr="0060622E">
        <w:rPr>
          <w:rFonts w:ascii="Times New Roman" w:hAnsi="Times New Roman" w:cs="Times New Roman"/>
          <w:sz w:val="24"/>
          <w:szCs w:val="24"/>
        </w:rPr>
        <w:t>… З</w:t>
      </w:r>
      <w:proofErr w:type="gramEnd"/>
      <w:r w:rsidRPr="0060622E">
        <w:rPr>
          <w:rFonts w:ascii="Times New Roman" w:hAnsi="Times New Roman" w:cs="Times New Roman"/>
          <w:sz w:val="24"/>
          <w:szCs w:val="24"/>
        </w:rPr>
        <w:t xml:space="preserve">абили корову – отца забрали, а нас выселили на заброшенный хутор неподалеку. Там мы прожили несколько лет, </w:t>
      </w:r>
      <w:proofErr w:type="gramStart"/>
      <w:r w:rsidRPr="0060622E">
        <w:rPr>
          <w:rFonts w:ascii="Times New Roman" w:hAnsi="Times New Roman" w:cs="Times New Roman"/>
          <w:sz w:val="24"/>
          <w:szCs w:val="24"/>
        </w:rPr>
        <w:t>покуда</w:t>
      </w:r>
      <w:proofErr w:type="gramEnd"/>
      <w:r w:rsidRPr="0060622E">
        <w:rPr>
          <w:rFonts w:ascii="Times New Roman" w:hAnsi="Times New Roman" w:cs="Times New Roman"/>
          <w:sz w:val="24"/>
          <w:szCs w:val="24"/>
        </w:rPr>
        <w:t xml:space="preserve"> не перебрались в город. Мать часто ездила к районному прокурору, все пыталась узнать что-нибудь об отце, но первую весточку мы получили от него только в 41-м году, уже  с фронта. Ему повезло – остался жив </w:t>
      </w:r>
      <w:r w:rsidR="00601387" w:rsidRPr="0060622E">
        <w:rPr>
          <w:rFonts w:ascii="Times New Roman" w:hAnsi="Times New Roman" w:cs="Times New Roman"/>
          <w:sz w:val="24"/>
          <w:szCs w:val="24"/>
        </w:rPr>
        <w:t xml:space="preserve">и вернулся домой. Но зато не повезло всем нам – до смерти отец сильно пил и нигде не хотел работать. </w:t>
      </w:r>
    </w:p>
    <w:p w:rsidR="00601387" w:rsidRPr="0060622E" w:rsidRDefault="00D361D9" w:rsidP="0060622E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622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  <w:r w:rsidR="00601387" w:rsidRPr="0060622E">
        <w:rPr>
          <w:rFonts w:ascii="Times New Roman" w:hAnsi="Times New Roman" w:cs="Times New Roman"/>
          <w:b/>
          <w:sz w:val="24"/>
          <w:szCs w:val="24"/>
        </w:rPr>
        <w:t>Вариант №2</w:t>
      </w:r>
    </w:p>
    <w:p w:rsidR="00601387" w:rsidRPr="0060622E" w:rsidRDefault="00601387" w:rsidP="0060622E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22E">
        <w:rPr>
          <w:rFonts w:ascii="Times New Roman" w:hAnsi="Times New Roman" w:cs="Times New Roman"/>
          <w:sz w:val="24"/>
          <w:szCs w:val="24"/>
        </w:rPr>
        <w:t xml:space="preserve">Сопоставьте документы и ответьте на вопросы: в чем выразился энтузиазм молодых рабочих </w:t>
      </w:r>
      <w:proofErr w:type="spellStart"/>
      <w:r w:rsidRPr="0060622E">
        <w:rPr>
          <w:rFonts w:ascii="Times New Roman" w:hAnsi="Times New Roman" w:cs="Times New Roman"/>
          <w:sz w:val="24"/>
          <w:szCs w:val="24"/>
        </w:rPr>
        <w:t>Кузнецкстроя</w:t>
      </w:r>
      <w:proofErr w:type="spellEnd"/>
      <w:r w:rsidRPr="0060622E">
        <w:rPr>
          <w:rFonts w:ascii="Times New Roman" w:hAnsi="Times New Roman" w:cs="Times New Roman"/>
          <w:sz w:val="24"/>
          <w:szCs w:val="24"/>
        </w:rPr>
        <w:t xml:space="preserve">? Чем  его можно объяснить? На какие тревожные явления обращает внимание И.П.Павлов в письме наркому? Оправдались ли опасения ученого? В чем выразилась трагедия молодого поколения 1930-х гг.? </w:t>
      </w:r>
    </w:p>
    <w:p w:rsidR="00601387" w:rsidRPr="0060622E" w:rsidRDefault="00601387" w:rsidP="0060622E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1387" w:rsidRPr="0060622E" w:rsidRDefault="00601387" w:rsidP="0060622E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622E">
        <w:rPr>
          <w:rFonts w:ascii="Times New Roman" w:hAnsi="Times New Roman" w:cs="Times New Roman"/>
          <w:b/>
          <w:sz w:val="24"/>
          <w:szCs w:val="24"/>
        </w:rPr>
        <w:t xml:space="preserve">В предгорьях Кузнецкого Алатау (Из воспоминаний главного инженера </w:t>
      </w:r>
      <w:proofErr w:type="spellStart"/>
      <w:r w:rsidRPr="0060622E">
        <w:rPr>
          <w:rFonts w:ascii="Times New Roman" w:hAnsi="Times New Roman" w:cs="Times New Roman"/>
          <w:b/>
          <w:sz w:val="24"/>
          <w:szCs w:val="24"/>
        </w:rPr>
        <w:t>Кузнецкстроя</w:t>
      </w:r>
      <w:proofErr w:type="spellEnd"/>
      <w:r w:rsidRPr="0060622E">
        <w:rPr>
          <w:rFonts w:ascii="Times New Roman" w:hAnsi="Times New Roman" w:cs="Times New Roman"/>
          <w:b/>
          <w:sz w:val="24"/>
          <w:szCs w:val="24"/>
        </w:rPr>
        <w:t xml:space="preserve"> академика И.П.Бардина)</w:t>
      </w:r>
    </w:p>
    <w:p w:rsidR="00601387" w:rsidRPr="0060622E" w:rsidRDefault="00601387" w:rsidP="0060622E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22E">
        <w:rPr>
          <w:rFonts w:ascii="Times New Roman" w:hAnsi="Times New Roman" w:cs="Times New Roman"/>
          <w:sz w:val="24"/>
          <w:szCs w:val="24"/>
        </w:rPr>
        <w:t xml:space="preserve">В годы первой пятилетки развернулось сражение за металл  в Сибири. Здесь строился второй (после </w:t>
      </w:r>
      <w:proofErr w:type="gramStart"/>
      <w:r w:rsidRPr="0060622E">
        <w:rPr>
          <w:rFonts w:ascii="Times New Roman" w:hAnsi="Times New Roman" w:cs="Times New Roman"/>
          <w:sz w:val="24"/>
          <w:szCs w:val="24"/>
        </w:rPr>
        <w:t>Магнитогорского</w:t>
      </w:r>
      <w:proofErr w:type="gramEnd"/>
      <w:r w:rsidRPr="0060622E">
        <w:rPr>
          <w:rFonts w:ascii="Times New Roman" w:hAnsi="Times New Roman" w:cs="Times New Roman"/>
          <w:sz w:val="24"/>
          <w:szCs w:val="24"/>
        </w:rPr>
        <w:t>) гигант черной металлургии – Кузнецкий металлургический комбинат. Весной 1932 г. он выдал первый чугун.</w:t>
      </w:r>
    </w:p>
    <w:p w:rsidR="00601387" w:rsidRPr="0060622E" w:rsidRDefault="00601387" w:rsidP="0060622E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22E">
        <w:rPr>
          <w:rFonts w:ascii="Times New Roman" w:hAnsi="Times New Roman" w:cs="Times New Roman"/>
          <w:sz w:val="24"/>
          <w:szCs w:val="24"/>
        </w:rPr>
        <w:t>Работали круглые сутки. Ночью площадку освещали прожектора, ночные смены не хотели снижать выработку. Когда на половине котлована вдруг обнаружились плывуны, продолжали рыть, стоя по пояс в ледяной воде…</w:t>
      </w:r>
    </w:p>
    <w:p w:rsidR="00601387" w:rsidRPr="0060622E" w:rsidRDefault="00601387" w:rsidP="0060622E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22E">
        <w:rPr>
          <w:rFonts w:ascii="Times New Roman" w:hAnsi="Times New Roman" w:cs="Times New Roman"/>
          <w:sz w:val="24"/>
          <w:szCs w:val="24"/>
        </w:rPr>
        <w:t xml:space="preserve">Земляные работы не прекращались и тогда, когда сильные морозы сковывали вязкую, глинистую почву площадки. Экскаваторщики задыхались на морозе, но каменную землю </w:t>
      </w:r>
      <w:proofErr w:type="gramStart"/>
      <w:r w:rsidRPr="0060622E">
        <w:rPr>
          <w:rFonts w:ascii="Times New Roman" w:hAnsi="Times New Roman" w:cs="Times New Roman"/>
          <w:sz w:val="24"/>
          <w:szCs w:val="24"/>
        </w:rPr>
        <w:t>надо</w:t>
      </w:r>
      <w:proofErr w:type="gramEnd"/>
      <w:r w:rsidRPr="0060622E">
        <w:rPr>
          <w:rFonts w:ascii="Times New Roman" w:hAnsi="Times New Roman" w:cs="Times New Roman"/>
          <w:sz w:val="24"/>
          <w:szCs w:val="24"/>
        </w:rPr>
        <w:t xml:space="preserve"> во что бы то ни стало разломать. Комсомольцы объявили субботник.</w:t>
      </w:r>
      <w:r w:rsidR="00823069" w:rsidRPr="0060622E">
        <w:rPr>
          <w:rFonts w:ascii="Times New Roman" w:hAnsi="Times New Roman" w:cs="Times New Roman"/>
          <w:sz w:val="24"/>
          <w:szCs w:val="24"/>
        </w:rPr>
        <w:t xml:space="preserve"> Дезертиров не было. Были энтузиасты, борцы. В густом морозном тумане начали колотить землю кайлами. Коченели ноги, обмерзали пальцы, </w:t>
      </w:r>
      <w:proofErr w:type="gramStart"/>
      <w:r w:rsidR="00823069" w:rsidRPr="0060622E">
        <w:rPr>
          <w:rFonts w:ascii="Times New Roman" w:hAnsi="Times New Roman" w:cs="Times New Roman"/>
          <w:sz w:val="24"/>
          <w:szCs w:val="24"/>
        </w:rPr>
        <w:t>но</w:t>
      </w:r>
      <w:proofErr w:type="gramEnd"/>
      <w:r w:rsidR="00823069" w:rsidRPr="0060622E">
        <w:rPr>
          <w:rFonts w:ascii="Times New Roman" w:hAnsi="Times New Roman" w:cs="Times New Roman"/>
          <w:sz w:val="24"/>
          <w:szCs w:val="24"/>
        </w:rPr>
        <w:t xml:space="preserve"> ни один боец не </w:t>
      </w:r>
      <w:r w:rsidR="00823069" w:rsidRPr="0060622E">
        <w:rPr>
          <w:rFonts w:ascii="Times New Roman" w:hAnsi="Times New Roman" w:cs="Times New Roman"/>
          <w:sz w:val="24"/>
          <w:szCs w:val="24"/>
        </w:rPr>
        <w:lastRenderedPageBreak/>
        <w:t>покинул фронта. На освещенной прожекторами площадке работали всю ночь. И победили мороз, стужу, победили упрямую Сибирь.</w:t>
      </w:r>
    </w:p>
    <w:p w:rsidR="00823069" w:rsidRPr="0060622E" w:rsidRDefault="00823069" w:rsidP="0060622E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3069" w:rsidRPr="0060622E" w:rsidRDefault="00823069" w:rsidP="0060622E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622E">
        <w:rPr>
          <w:rFonts w:ascii="Times New Roman" w:hAnsi="Times New Roman" w:cs="Times New Roman"/>
          <w:b/>
          <w:sz w:val="24"/>
          <w:szCs w:val="24"/>
        </w:rPr>
        <w:t>Письмо академика И.П.Павлова наркому здравоохранения Г.Н.Каминскому</w:t>
      </w:r>
    </w:p>
    <w:p w:rsidR="00823069" w:rsidRPr="0060622E" w:rsidRDefault="00823069" w:rsidP="0060622E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22E">
        <w:rPr>
          <w:rFonts w:ascii="Times New Roman" w:hAnsi="Times New Roman" w:cs="Times New Roman"/>
          <w:sz w:val="24"/>
          <w:szCs w:val="24"/>
        </w:rPr>
        <w:t>10 октября 1934 г.</w:t>
      </w:r>
    </w:p>
    <w:p w:rsidR="00823069" w:rsidRPr="0060622E" w:rsidRDefault="00823069" w:rsidP="0060622E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22E">
        <w:rPr>
          <w:rFonts w:ascii="Times New Roman" w:hAnsi="Times New Roman" w:cs="Times New Roman"/>
          <w:sz w:val="24"/>
          <w:szCs w:val="24"/>
        </w:rPr>
        <w:t xml:space="preserve">Глубокоуважаемый Григорий Наумович! Примите мою сердечную благодарность за Ваш чрезвычайно теплый привет по случаю </w:t>
      </w:r>
      <w:proofErr w:type="gramStart"/>
      <w:r w:rsidRPr="0060622E">
        <w:rPr>
          <w:rFonts w:ascii="Times New Roman" w:hAnsi="Times New Roman" w:cs="Times New Roman"/>
          <w:sz w:val="24"/>
          <w:szCs w:val="24"/>
        </w:rPr>
        <w:t>моего</w:t>
      </w:r>
      <w:proofErr w:type="gramEnd"/>
      <w:r w:rsidRPr="0060622E">
        <w:rPr>
          <w:rFonts w:ascii="Times New Roman" w:hAnsi="Times New Roman" w:cs="Times New Roman"/>
          <w:sz w:val="24"/>
          <w:szCs w:val="24"/>
        </w:rPr>
        <w:t xml:space="preserve"> 85-лети</w:t>
      </w:r>
      <w:r w:rsidR="0095319C">
        <w:rPr>
          <w:rFonts w:ascii="Times New Roman" w:hAnsi="Times New Roman" w:cs="Times New Roman"/>
          <w:sz w:val="24"/>
          <w:szCs w:val="24"/>
        </w:rPr>
        <w:t>я</w:t>
      </w:r>
      <w:r w:rsidRPr="0060622E">
        <w:rPr>
          <w:rFonts w:ascii="Times New Roman" w:hAnsi="Times New Roman" w:cs="Times New Roman"/>
          <w:sz w:val="24"/>
          <w:szCs w:val="24"/>
        </w:rPr>
        <w:t>. К сожалению, я чувствую себя по отношению к нашей революции почти прямо противоположно Вам. В Вас, увлеченного некоторыми, действительно огромными положительными достижениями ее, она «вселяет бодрость чудесным движением вперед нашей Родины», меня она, наоборот, очень тревожит, наполняет сомнениями.</w:t>
      </w:r>
    </w:p>
    <w:p w:rsidR="00823069" w:rsidRPr="0060622E" w:rsidRDefault="00823069" w:rsidP="0060622E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22E">
        <w:rPr>
          <w:rFonts w:ascii="Times New Roman" w:hAnsi="Times New Roman" w:cs="Times New Roman"/>
          <w:sz w:val="24"/>
          <w:szCs w:val="24"/>
        </w:rPr>
        <w:t xml:space="preserve">Думаете ли Вы достаточно о том, что многолетний террор и безудержное своеволие власти превращает нашу и без того довольно азиатскую натуру </w:t>
      </w:r>
      <w:proofErr w:type="gramStart"/>
      <w:r w:rsidRPr="0060622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0622E">
        <w:rPr>
          <w:rFonts w:ascii="Times New Roman" w:hAnsi="Times New Roman" w:cs="Times New Roman"/>
          <w:sz w:val="24"/>
          <w:szCs w:val="24"/>
        </w:rPr>
        <w:t xml:space="preserve"> позорно-рабскую?.. А много ли можно сделать хорошего с рабами? – Пирамиды? Да; но не общее истинное человеческое счастье. Останавливаете ли Вы Ваше внимание достаточно на том, что недоедание и повторяющееся голодание в массе населения с их непременными спутниками –</w:t>
      </w:r>
      <w:r w:rsidR="00C7363B" w:rsidRPr="0060622E">
        <w:rPr>
          <w:rFonts w:ascii="Times New Roman" w:hAnsi="Times New Roman" w:cs="Times New Roman"/>
          <w:sz w:val="24"/>
          <w:szCs w:val="24"/>
        </w:rPr>
        <w:t xml:space="preserve"> повсеместными эпидемиями – подрывают силы народа? В физическом здоровье нации, в этом первом и непременном условии, - прочный фундамент государства, а не только в бесчисленных фабриках, учебных  и ученых заве</w:t>
      </w:r>
      <w:r w:rsidR="0095319C">
        <w:rPr>
          <w:rFonts w:ascii="Times New Roman" w:hAnsi="Times New Roman" w:cs="Times New Roman"/>
          <w:sz w:val="24"/>
          <w:szCs w:val="24"/>
        </w:rPr>
        <w:t>дениях и т.д., которые, конечно</w:t>
      </w:r>
      <w:r w:rsidR="00C7363B" w:rsidRPr="0060622E">
        <w:rPr>
          <w:rFonts w:ascii="Times New Roman" w:hAnsi="Times New Roman" w:cs="Times New Roman"/>
          <w:sz w:val="24"/>
          <w:szCs w:val="24"/>
        </w:rPr>
        <w:t>,</w:t>
      </w:r>
      <w:r w:rsidR="0095319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7363B" w:rsidRPr="0060622E">
        <w:rPr>
          <w:rFonts w:ascii="Times New Roman" w:hAnsi="Times New Roman" w:cs="Times New Roman"/>
          <w:sz w:val="24"/>
          <w:szCs w:val="24"/>
        </w:rPr>
        <w:t>нужны</w:t>
      </w:r>
      <w:proofErr w:type="gramEnd"/>
      <w:r w:rsidR="00C7363B" w:rsidRPr="0060622E">
        <w:rPr>
          <w:rFonts w:ascii="Times New Roman" w:hAnsi="Times New Roman" w:cs="Times New Roman"/>
          <w:sz w:val="24"/>
          <w:szCs w:val="24"/>
        </w:rPr>
        <w:t xml:space="preserve"> но при строгой  разборчивости  и надлежащей государственной последовательности. </w:t>
      </w:r>
    </w:p>
    <w:p w:rsidR="00C7363B" w:rsidRPr="0060622E" w:rsidRDefault="00C7363B" w:rsidP="0060622E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22E">
        <w:rPr>
          <w:rFonts w:ascii="Times New Roman" w:hAnsi="Times New Roman" w:cs="Times New Roman"/>
          <w:sz w:val="24"/>
          <w:szCs w:val="24"/>
        </w:rPr>
        <w:t xml:space="preserve">Прошу простить, если  я этим прибавлением сделал неприятным Вам мое благодарственное письмо. Написал искренне, что переживаю. </w:t>
      </w:r>
    </w:p>
    <w:p w:rsidR="00834F43" w:rsidRPr="0095319C" w:rsidRDefault="00C7363B" w:rsidP="0060622E">
      <w:pPr>
        <w:pStyle w:val="a3"/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95319C">
        <w:rPr>
          <w:rFonts w:ascii="Times New Roman" w:hAnsi="Times New Roman" w:cs="Times New Roman"/>
          <w:i/>
          <w:sz w:val="24"/>
          <w:szCs w:val="24"/>
        </w:rPr>
        <w:t>Преданный</w:t>
      </w:r>
      <w:proofErr w:type="gramEnd"/>
      <w:r w:rsidRPr="0095319C">
        <w:rPr>
          <w:rFonts w:ascii="Times New Roman" w:hAnsi="Times New Roman" w:cs="Times New Roman"/>
          <w:i/>
          <w:sz w:val="24"/>
          <w:szCs w:val="24"/>
        </w:rPr>
        <w:t xml:space="preserve"> Вам Ив. ПАВЛОВ</w:t>
      </w:r>
    </w:p>
    <w:p w:rsidR="00FC3D75" w:rsidRPr="0060622E" w:rsidRDefault="00FC3D75" w:rsidP="0060622E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95319C" w:rsidRDefault="009531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C3D75" w:rsidRPr="0060622E" w:rsidRDefault="00FC3D75" w:rsidP="0060622E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622E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60622E">
        <w:rPr>
          <w:rFonts w:ascii="Times New Roman" w:hAnsi="Times New Roman" w:cs="Times New Roman"/>
          <w:b/>
          <w:sz w:val="24"/>
          <w:szCs w:val="24"/>
        </w:rPr>
        <w:t>Тест № 1</w:t>
      </w:r>
    </w:p>
    <w:p w:rsidR="00FC3D75" w:rsidRPr="0060622E" w:rsidRDefault="00FC3D75" w:rsidP="0060622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0622E">
        <w:rPr>
          <w:rFonts w:ascii="Times New Roman" w:hAnsi="Times New Roman" w:cs="Times New Roman"/>
          <w:sz w:val="24"/>
          <w:szCs w:val="24"/>
        </w:rPr>
        <w:t>1. В 1930 г. завершилась административная реформа. В чем заключалась ее суть: а) волости преобразовывались в районы, губерн</w:t>
      </w:r>
      <w:proofErr w:type="gramStart"/>
      <w:r w:rsidRPr="0060622E">
        <w:rPr>
          <w:rFonts w:ascii="Times New Roman" w:hAnsi="Times New Roman" w:cs="Times New Roman"/>
          <w:sz w:val="24"/>
          <w:szCs w:val="24"/>
        </w:rPr>
        <w:t>ии и уе</w:t>
      </w:r>
      <w:proofErr w:type="gramEnd"/>
      <w:r w:rsidRPr="0060622E">
        <w:rPr>
          <w:rFonts w:ascii="Times New Roman" w:hAnsi="Times New Roman" w:cs="Times New Roman"/>
          <w:sz w:val="24"/>
          <w:szCs w:val="24"/>
        </w:rPr>
        <w:t xml:space="preserve">зды – в области и округа, прошла массовая чистка аппарата. </w:t>
      </w:r>
    </w:p>
    <w:p w:rsidR="00FC3D75" w:rsidRPr="0060622E" w:rsidRDefault="00FC3D75" w:rsidP="0060622E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60622E">
        <w:rPr>
          <w:rFonts w:ascii="Times New Roman" w:hAnsi="Times New Roman" w:cs="Times New Roman"/>
          <w:sz w:val="24"/>
          <w:szCs w:val="24"/>
        </w:rPr>
        <w:t>б) административно-территориальное деление страны было приведено в соответствие со структурой партийных органов;</w:t>
      </w:r>
    </w:p>
    <w:p w:rsidR="00FC3D75" w:rsidRPr="0060622E" w:rsidRDefault="00FC3D75" w:rsidP="0060622E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60622E">
        <w:rPr>
          <w:rFonts w:ascii="Times New Roman" w:hAnsi="Times New Roman" w:cs="Times New Roman"/>
          <w:sz w:val="24"/>
          <w:szCs w:val="24"/>
        </w:rPr>
        <w:t>в) были созданы Наркомат рабоче-крестьянской инспекции (РКИ) и его рабочие органы на местах?</w:t>
      </w:r>
    </w:p>
    <w:p w:rsidR="00FC3D75" w:rsidRPr="0060622E" w:rsidRDefault="00FC3D75" w:rsidP="00606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22E">
        <w:rPr>
          <w:rFonts w:ascii="Times New Roman" w:hAnsi="Times New Roman" w:cs="Times New Roman"/>
          <w:sz w:val="24"/>
          <w:szCs w:val="24"/>
        </w:rPr>
        <w:t xml:space="preserve">     2.  Назовите причину победы сталинизма в СССР на рубеже 1920 – 1930-х г.г.:</w:t>
      </w:r>
    </w:p>
    <w:p w:rsidR="00FC3D75" w:rsidRPr="0060622E" w:rsidRDefault="00FC3D75" w:rsidP="00606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22E">
        <w:rPr>
          <w:rFonts w:ascii="Times New Roman" w:hAnsi="Times New Roman" w:cs="Times New Roman"/>
          <w:sz w:val="24"/>
          <w:szCs w:val="24"/>
        </w:rPr>
        <w:t xml:space="preserve">                 а) отсутствие свободы слова в стране;</w:t>
      </w:r>
    </w:p>
    <w:p w:rsidR="00FC3D75" w:rsidRPr="0060622E" w:rsidRDefault="00FC3D75" w:rsidP="00606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22E">
        <w:rPr>
          <w:rFonts w:ascii="Times New Roman" w:hAnsi="Times New Roman" w:cs="Times New Roman"/>
          <w:sz w:val="24"/>
          <w:szCs w:val="24"/>
        </w:rPr>
        <w:t xml:space="preserve">               б) отсутствие развитых форм частной собственности;</w:t>
      </w:r>
    </w:p>
    <w:p w:rsidR="00FC3D75" w:rsidRPr="0060622E" w:rsidRDefault="00FC3D75" w:rsidP="00606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22E">
        <w:rPr>
          <w:rFonts w:ascii="Times New Roman" w:hAnsi="Times New Roman" w:cs="Times New Roman"/>
          <w:sz w:val="24"/>
          <w:szCs w:val="24"/>
        </w:rPr>
        <w:t xml:space="preserve">               в) наличие значительного слоя бюрократии;</w:t>
      </w:r>
    </w:p>
    <w:p w:rsidR="00FC3D75" w:rsidRPr="0060622E" w:rsidRDefault="00FC3D75" w:rsidP="00606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22E">
        <w:rPr>
          <w:rFonts w:ascii="Times New Roman" w:hAnsi="Times New Roman" w:cs="Times New Roman"/>
          <w:sz w:val="24"/>
          <w:szCs w:val="24"/>
        </w:rPr>
        <w:t xml:space="preserve">               г</w:t>
      </w:r>
      <w:proofErr w:type="gramStart"/>
      <w:r w:rsidRPr="0060622E">
        <w:rPr>
          <w:rFonts w:ascii="Times New Roman" w:hAnsi="Times New Roman" w:cs="Times New Roman"/>
          <w:sz w:val="24"/>
          <w:szCs w:val="24"/>
        </w:rPr>
        <w:t>)в</w:t>
      </w:r>
      <w:proofErr w:type="gramEnd"/>
      <w:r w:rsidRPr="0060622E">
        <w:rPr>
          <w:rFonts w:ascii="Times New Roman" w:hAnsi="Times New Roman" w:cs="Times New Roman"/>
          <w:sz w:val="24"/>
          <w:szCs w:val="24"/>
        </w:rPr>
        <w:t>се названные причины.</w:t>
      </w:r>
    </w:p>
    <w:p w:rsidR="00834F43" w:rsidRPr="0060622E" w:rsidRDefault="00FC3D75" w:rsidP="00606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22E">
        <w:rPr>
          <w:rFonts w:ascii="Times New Roman" w:hAnsi="Times New Roman" w:cs="Times New Roman"/>
          <w:sz w:val="24"/>
          <w:szCs w:val="24"/>
        </w:rPr>
        <w:t>3. Укажите период великого голода, спровоцированного политикой коммунистов на Украине и в некоторых районах России</w:t>
      </w:r>
      <w:r w:rsidR="00834F43" w:rsidRPr="0060622E">
        <w:rPr>
          <w:rFonts w:ascii="Times New Roman" w:hAnsi="Times New Roman" w:cs="Times New Roman"/>
          <w:sz w:val="24"/>
          <w:szCs w:val="24"/>
        </w:rPr>
        <w:t>:</w:t>
      </w:r>
    </w:p>
    <w:p w:rsidR="00FC3D75" w:rsidRPr="0060622E" w:rsidRDefault="0095319C" w:rsidP="00606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C3D75" w:rsidRPr="0060622E">
        <w:rPr>
          <w:rFonts w:ascii="Times New Roman" w:hAnsi="Times New Roman" w:cs="Times New Roman"/>
          <w:sz w:val="24"/>
          <w:szCs w:val="24"/>
        </w:rPr>
        <w:t xml:space="preserve">            а) 1929 – 1930 гг.;</w:t>
      </w:r>
    </w:p>
    <w:p w:rsidR="00FC3D75" w:rsidRPr="0060622E" w:rsidRDefault="00FC3D75" w:rsidP="00606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22E">
        <w:rPr>
          <w:rFonts w:ascii="Times New Roman" w:hAnsi="Times New Roman" w:cs="Times New Roman"/>
          <w:sz w:val="24"/>
          <w:szCs w:val="24"/>
        </w:rPr>
        <w:t xml:space="preserve">              б) 1938 – 1939 гг.;</w:t>
      </w:r>
    </w:p>
    <w:p w:rsidR="00FC3D75" w:rsidRPr="0060622E" w:rsidRDefault="00FC3D75" w:rsidP="00606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22E">
        <w:rPr>
          <w:rFonts w:ascii="Times New Roman" w:hAnsi="Times New Roman" w:cs="Times New Roman"/>
          <w:sz w:val="24"/>
          <w:szCs w:val="24"/>
        </w:rPr>
        <w:t xml:space="preserve">              в)1932 – 1933 гг.</w:t>
      </w:r>
    </w:p>
    <w:p w:rsidR="00FC3D75" w:rsidRPr="0060622E" w:rsidRDefault="00FC3D75" w:rsidP="00606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22E">
        <w:rPr>
          <w:rFonts w:ascii="Times New Roman" w:hAnsi="Times New Roman" w:cs="Times New Roman"/>
          <w:sz w:val="24"/>
          <w:szCs w:val="24"/>
        </w:rPr>
        <w:t>4. Почему в 1934 г. в Ленинграде по прямому указанию И.В. Сталина был убит секретарь городской партийной организации С.М.Киров:</w:t>
      </w:r>
    </w:p>
    <w:p w:rsidR="00FC3D75" w:rsidRPr="0060622E" w:rsidRDefault="00491F9E" w:rsidP="00606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22E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FC3D75" w:rsidRPr="0060622E">
        <w:rPr>
          <w:rFonts w:ascii="Times New Roman" w:hAnsi="Times New Roman" w:cs="Times New Roman"/>
          <w:sz w:val="24"/>
          <w:szCs w:val="24"/>
        </w:rPr>
        <w:t xml:space="preserve">а) он практически выдвинулся на вторую роль в партии, и генеральный секретарь считал его опасным политическим соперником; </w:t>
      </w:r>
    </w:p>
    <w:p w:rsidR="00491F9E" w:rsidRPr="0060622E" w:rsidRDefault="00491F9E" w:rsidP="00606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22E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FC3D75" w:rsidRPr="0060622E">
        <w:rPr>
          <w:rFonts w:ascii="Times New Roman" w:hAnsi="Times New Roman" w:cs="Times New Roman"/>
          <w:sz w:val="24"/>
          <w:szCs w:val="24"/>
        </w:rPr>
        <w:t>б)</w:t>
      </w:r>
      <w:r w:rsidRPr="0060622E">
        <w:rPr>
          <w:rFonts w:ascii="Times New Roman" w:hAnsi="Times New Roman" w:cs="Times New Roman"/>
          <w:sz w:val="24"/>
          <w:szCs w:val="24"/>
        </w:rPr>
        <w:t xml:space="preserve"> С.М. Киров возглавил политический заговор против И.В.Сталина;</w:t>
      </w:r>
    </w:p>
    <w:p w:rsidR="00491F9E" w:rsidRPr="0060622E" w:rsidRDefault="00491F9E" w:rsidP="00606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22E">
        <w:rPr>
          <w:rFonts w:ascii="Times New Roman" w:hAnsi="Times New Roman" w:cs="Times New Roman"/>
          <w:sz w:val="24"/>
          <w:szCs w:val="24"/>
        </w:rPr>
        <w:t xml:space="preserve">              в) С.М. Киров открыто выступил против сталинской диктатуры?   </w:t>
      </w:r>
    </w:p>
    <w:p w:rsidR="00491F9E" w:rsidRPr="0060622E" w:rsidRDefault="00491F9E" w:rsidP="00606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22E">
        <w:rPr>
          <w:rFonts w:ascii="Times New Roman" w:hAnsi="Times New Roman" w:cs="Times New Roman"/>
          <w:sz w:val="24"/>
          <w:szCs w:val="24"/>
        </w:rPr>
        <w:t>5. Сколько из 57 командиров корпусов Красной Армии было репрессировано в 1937 г.:</w:t>
      </w:r>
    </w:p>
    <w:p w:rsidR="00491F9E" w:rsidRPr="0060622E" w:rsidRDefault="00491F9E" w:rsidP="00606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22E">
        <w:rPr>
          <w:rFonts w:ascii="Times New Roman" w:hAnsi="Times New Roman" w:cs="Times New Roman"/>
          <w:sz w:val="24"/>
          <w:szCs w:val="24"/>
        </w:rPr>
        <w:t xml:space="preserve">             а) 50</w:t>
      </w:r>
    </w:p>
    <w:p w:rsidR="00491F9E" w:rsidRPr="0060622E" w:rsidRDefault="00491F9E" w:rsidP="00606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22E">
        <w:rPr>
          <w:rFonts w:ascii="Times New Roman" w:hAnsi="Times New Roman" w:cs="Times New Roman"/>
          <w:sz w:val="24"/>
          <w:szCs w:val="24"/>
        </w:rPr>
        <w:t xml:space="preserve">             б)12</w:t>
      </w:r>
    </w:p>
    <w:p w:rsidR="00491F9E" w:rsidRPr="0060622E" w:rsidRDefault="00491F9E" w:rsidP="00606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22E">
        <w:rPr>
          <w:rFonts w:ascii="Times New Roman" w:hAnsi="Times New Roman" w:cs="Times New Roman"/>
          <w:sz w:val="24"/>
          <w:szCs w:val="24"/>
        </w:rPr>
        <w:t xml:space="preserve">             в)30</w:t>
      </w:r>
    </w:p>
    <w:p w:rsidR="00FC3D75" w:rsidRPr="0060622E" w:rsidRDefault="00491F9E" w:rsidP="00606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22E">
        <w:rPr>
          <w:rFonts w:ascii="Times New Roman" w:hAnsi="Times New Roman" w:cs="Times New Roman"/>
          <w:sz w:val="24"/>
          <w:szCs w:val="24"/>
        </w:rPr>
        <w:t xml:space="preserve">             г</w:t>
      </w:r>
      <w:proofErr w:type="gramStart"/>
      <w:r w:rsidRPr="0060622E">
        <w:rPr>
          <w:rFonts w:ascii="Times New Roman" w:hAnsi="Times New Roman" w:cs="Times New Roman"/>
          <w:sz w:val="24"/>
          <w:szCs w:val="24"/>
        </w:rPr>
        <w:t>)в</w:t>
      </w:r>
      <w:proofErr w:type="gramEnd"/>
      <w:r w:rsidRPr="0060622E">
        <w:rPr>
          <w:rFonts w:ascii="Times New Roman" w:hAnsi="Times New Roman" w:cs="Times New Roman"/>
          <w:sz w:val="24"/>
          <w:szCs w:val="24"/>
        </w:rPr>
        <w:t>се?</w:t>
      </w:r>
      <w:r w:rsidR="00FC3D75" w:rsidRPr="006062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1F9E" w:rsidRPr="0060622E" w:rsidRDefault="00491F9E" w:rsidP="00606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22E">
        <w:rPr>
          <w:rFonts w:ascii="Times New Roman" w:hAnsi="Times New Roman" w:cs="Times New Roman"/>
          <w:sz w:val="24"/>
          <w:szCs w:val="24"/>
        </w:rPr>
        <w:t xml:space="preserve">6. Когда был подписан договор о ненападении между Россией и Германией.                  </w:t>
      </w:r>
    </w:p>
    <w:p w:rsidR="00491F9E" w:rsidRPr="0060622E" w:rsidRDefault="00491F9E" w:rsidP="00606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22E">
        <w:rPr>
          <w:rFonts w:ascii="Times New Roman" w:hAnsi="Times New Roman" w:cs="Times New Roman"/>
          <w:sz w:val="24"/>
          <w:szCs w:val="24"/>
        </w:rPr>
        <w:t xml:space="preserve">             а) в августе 1939 г.;</w:t>
      </w:r>
    </w:p>
    <w:p w:rsidR="00491F9E" w:rsidRPr="0060622E" w:rsidRDefault="00491F9E" w:rsidP="00606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22E">
        <w:rPr>
          <w:rFonts w:ascii="Times New Roman" w:hAnsi="Times New Roman" w:cs="Times New Roman"/>
          <w:sz w:val="24"/>
          <w:szCs w:val="24"/>
        </w:rPr>
        <w:t xml:space="preserve">             б</w:t>
      </w:r>
      <w:proofErr w:type="gramStart"/>
      <w:r w:rsidRPr="0060622E">
        <w:rPr>
          <w:rFonts w:ascii="Times New Roman" w:hAnsi="Times New Roman" w:cs="Times New Roman"/>
          <w:sz w:val="24"/>
          <w:szCs w:val="24"/>
        </w:rPr>
        <w:t>)в</w:t>
      </w:r>
      <w:proofErr w:type="gramEnd"/>
      <w:r w:rsidRPr="0060622E">
        <w:rPr>
          <w:rFonts w:ascii="Times New Roman" w:hAnsi="Times New Roman" w:cs="Times New Roman"/>
          <w:sz w:val="24"/>
          <w:szCs w:val="24"/>
        </w:rPr>
        <w:t xml:space="preserve"> марте 1940 г.;</w:t>
      </w:r>
    </w:p>
    <w:p w:rsidR="00491F9E" w:rsidRPr="0060622E" w:rsidRDefault="00491F9E" w:rsidP="00606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22E">
        <w:rPr>
          <w:rFonts w:ascii="Times New Roman" w:hAnsi="Times New Roman" w:cs="Times New Roman"/>
          <w:sz w:val="24"/>
          <w:szCs w:val="24"/>
        </w:rPr>
        <w:t xml:space="preserve">             в) в июле 1941 г.?</w:t>
      </w:r>
    </w:p>
    <w:p w:rsidR="00491F9E" w:rsidRPr="0060622E" w:rsidRDefault="00491F9E" w:rsidP="00606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22E">
        <w:rPr>
          <w:rFonts w:ascii="Times New Roman" w:hAnsi="Times New Roman" w:cs="Times New Roman"/>
          <w:sz w:val="24"/>
          <w:szCs w:val="24"/>
        </w:rPr>
        <w:t>7. Когда произошло военное столкновение СССР и Японии в районе озера Хасан:</w:t>
      </w:r>
    </w:p>
    <w:p w:rsidR="00491F9E" w:rsidRPr="0060622E" w:rsidRDefault="00491F9E" w:rsidP="00606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22E">
        <w:rPr>
          <w:rFonts w:ascii="Times New Roman" w:hAnsi="Times New Roman" w:cs="Times New Roman"/>
          <w:sz w:val="24"/>
          <w:szCs w:val="24"/>
        </w:rPr>
        <w:t xml:space="preserve">             а) в сентябре 1940 г.;</w:t>
      </w:r>
    </w:p>
    <w:p w:rsidR="00491F9E" w:rsidRPr="0060622E" w:rsidRDefault="00491F9E" w:rsidP="00606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22E">
        <w:rPr>
          <w:rFonts w:ascii="Times New Roman" w:hAnsi="Times New Roman" w:cs="Times New Roman"/>
          <w:sz w:val="24"/>
          <w:szCs w:val="24"/>
        </w:rPr>
        <w:t xml:space="preserve">             б) в августе 1939 г.;</w:t>
      </w:r>
    </w:p>
    <w:p w:rsidR="00491F9E" w:rsidRPr="0060622E" w:rsidRDefault="00491F9E" w:rsidP="00606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22E">
        <w:rPr>
          <w:rFonts w:ascii="Times New Roman" w:hAnsi="Times New Roman" w:cs="Times New Roman"/>
          <w:sz w:val="24"/>
          <w:szCs w:val="24"/>
        </w:rPr>
        <w:t xml:space="preserve">             в) в июле 1938 г.?</w:t>
      </w:r>
    </w:p>
    <w:p w:rsidR="00AE7C35" w:rsidRPr="0060622E" w:rsidRDefault="00AE7C35" w:rsidP="006062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1F9E" w:rsidRPr="0060622E" w:rsidRDefault="00491F9E" w:rsidP="006062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622E">
        <w:rPr>
          <w:rFonts w:ascii="Times New Roman" w:hAnsi="Times New Roman" w:cs="Times New Roman"/>
          <w:b/>
          <w:sz w:val="24"/>
          <w:szCs w:val="24"/>
        </w:rPr>
        <w:t>Тест № 2</w:t>
      </w:r>
    </w:p>
    <w:p w:rsidR="00491F9E" w:rsidRPr="0060622E" w:rsidRDefault="00491F9E" w:rsidP="00606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22E">
        <w:rPr>
          <w:rFonts w:ascii="Times New Roman" w:hAnsi="Times New Roman" w:cs="Times New Roman"/>
          <w:sz w:val="24"/>
          <w:szCs w:val="24"/>
        </w:rPr>
        <w:t xml:space="preserve">1. Для какой категории населения СССР были введены паспорта </w:t>
      </w:r>
      <w:proofErr w:type="gramStart"/>
      <w:r w:rsidRPr="0060622E">
        <w:rPr>
          <w:rFonts w:ascii="Times New Roman" w:hAnsi="Times New Roman" w:cs="Times New Roman"/>
          <w:sz w:val="24"/>
          <w:szCs w:val="24"/>
        </w:rPr>
        <w:t>в  начале</w:t>
      </w:r>
      <w:proofErr w:type="gramEnd"/>
      <w:r w:rsidRPr="0060622E">
        <w:rPr>
          <w:rFonts w:ascii="Times New Roman" w:hAnsi="Times New Roman" w:cs="Times New Roman"/>
          <w:sz w:val="24"/>
          <w:szCs w:val="24"/>
        </w:rPr>
        <w:t xml:space="preserve"> 1930-х гг.:</w:t>
      </w:r>
    </w:p>
    <w:p w:rsidR="00491F9E" w:rsidRPr="0060622E" w:rsidRDefault="00491F9E" w:rsidP="00606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22E">
        <w:rPr>
          <w:rFonts w:ascii="Times New Roman" w:hAnsi="Times New Roman" w:cs="Times New Roman"/>
          <w:sz w:val="24"/>
          <w:szCs w:val="24"/>
        </w:rPr>
        <w:t xml:space="preserve">             а) только для жителей городов;</w:t>
      </w:r>
    </w:p>
    <w:p w:rsidR="00491F9E" w:rsidRPr="0060622E" w:rsidRDefault="00491F9E" w:rsidP="00606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22E">
        <w:rPr>
          <w:rFonts w:ascii="Times New Roman" w:hAnsi="Times New Roman" w:cs="Times New Roman"/>
          <w:sz w:val="24"/>
          <w:szCs w:val="24"/>
        </w:rPr>
        <w:t xml:space="preserve">             б) только для рабочих крупных промышленных предприятий;</w:t>
      </w:r>
    </w:p>
    <w:p w:rsidR="00491F9E" w:rsidRPr="0060622E" w:rsidRDefault="00491F9E" w:rsidP="00606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22E">
        <w:rPr>
          <w:rFonts w:ascii="Times New Roman" w:hAnsi="Times New Roman" w:cs="Times New Roman"/>
          <w:sz w:val="24"/>
          <w:szCs w:val="24"/>
        </w:rPr>
        <w:t xml:space="preserve">             в) только для колхозников? </w:t>
      </w:r>
    </w:p>
    <w:p w:rsidR="00491F9E" w:rsidRPr="0060622E" w:rsidRDefault="00491F9E" w:rsidP="00606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22E">
        <w:rPr>
          <w:rFonts w:ascii="Times New Roman" w:hAnsi="Times New Roman" w:cs="Times New Roman"/>
          <w:sz w:val="24"/>
          <w:szCs w:val="24"/>
        </w:rPr>
        <w:t>2. Почему И.В. Сталин и его сторонники приступили к свертыванию политики нэпа в 1928 г.:</w:t>
      </w:r>
    </w:p>
    <w:p w:rsidR="00491F9E" w:rsidRPr="0060622E" w:rsidRDefault="00BC336A" w:rsidP="00606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22E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91F9E" w:rsidRPr="0060622E">
        <w:rPr>
          <w:rFonts w:ascii="Times New Roman" w:hAnsi="Times New Roman" w:cs="Times New Roman"/>
          <w:sz w:val="24"/>
          <w:szCs w:val="24"/>
        </w:rPr>
        <w:t xml:space="preserve">а) экономические принципы нэпа не соответствовали </w:t>
      </w:r>
      <w:r w:rsidRPr="0060622E">
        <w:rPr>
          <w:rFonts w:ascii="Times New Roman" w:hAnsi="Times New Roman" w:cs="Times New Roman"/>
          <w:sz w:val="24"/>
          <w:szCs w:val="24"/>
        </w:rPr>
        <w:t>принципам директивного государственного управления, прочно</w:t>
      </w:r>
      <w:r w:rsidR="00FA0ED1" w:rsidRPr="0060622E">
        <w:rPr>
          <w:rFonts w:ascii="Times New Roman" w:hAnsi="Times New Roman" w:cs="Times New Roman"/>
          <w:sz w:val="24"/>
          <w:szCs w:val="24"/>
        </w:rPr>
        <w:t xml:space="preserve"> утвердившимся к концу1920-х гг.</w:t>
      </w:r>
      <w:r w:rsidRPr="0060622E">
        <w:rPr>
          <w:rFonts w:ascii="Times New Roman" w:hAnsi="Times New Roman" w:cs="Times New Roman"/>
          <w:sz w:val="24"/>
          <w:szCs w:val="24"/>
        </w:rPr>
        <w:t>;</w:t>
      </w:r>
    </w:p>
    <w:p w:rsidR="00BC336A" w:rsidRPr="0060622E" w:rsidRDefault="00BC336A" w:rsidP="00606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22E">
        <w:rPr>
          <w:rFonts w:ascii="Times New Roman" w:hAnsi="Times New Roman" w:cs="Times New Roman"/>
          <w:sz w:val="24"/>
          <w:szCs w:val="24"/>
        </w:rPr>
        <w:t xml:space="preserve">            б) нэп не оправдал себя экономически;</w:t>
      </w:r>
    </w:p>
    <w:p w:rsidR="00BC336A" w:rsidRPr="0060622E" w:rsidRDefault="00BC336A" w:rsidP="00606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22E">
        <w:rPr>
          <w:rFonts w:ascii="Times New Roman" w:hAnsi="Times New Roman" w:cs="Times New Roman"/>
          <w:sz w:val="24"/>
          <w:szCs w:val="24"/>
        </w:rPr>
        <w:t xml:space="preserve">            в) к изменению курса вынудила международная обстановка?</w:t>
      </w:r>
    </w:p>
    <w:p w:rsidR="00BC336A" w:rsidRPr="0060622E" w:rsidRDefault="00BC336A" w:rsidP="00606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22E">
        <w:rPr>
          <w:rFonts w:ascii="Times New Roman" w:hAnsi="Times New Roman" w:cs="Times New Roman"/>
          <w:sz w:val="24"/>
          <w:szCs w:val="24"/>
        </w:rPr>
        <w:t xml:space="preserve">3. Какой регион страны лидировал в проведении сплошной коллективизации </w:t>
      </w:r>
      <w:proofErr w:type="gramStart"/>
      <w:r w:rsidRPr="0060622E">
        <w:rPr>
          <w:rFonts w:ascii="Times New Roman" w:hAnsi="Times New Roman" w:cs="Times New Roman"/>
          <w:sz w:val="24"/>
          <w:szCs w:val="24"/>
        </w:rPr>
        <w:t>в начале</w:t>
      </w:r>
      <w:proofErr w:type="gramEnd"/>
      <w:r w:rsidRPr="0060622E">
        <w:rPr>
          <w:rFonts w:ascii="Times New Roman" w:hAnsi="Times New Roman" w:cs="Times New Roman"/>
          <w:sz w:val="24"/>
          <w:szCs w:val="24"/>
        </w:rPr>
        <w:t xml:space="preserve"> 1930-х гг.:</w:t>
      </w:r>
    </w:p>
    <w:p w:rsidR="00BC336A" w:rsidRPr="0060622E" w:rsidRDefault="00BC336A" w:rsidP="00606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22E">
        <w:rPr>
          <w:rFonts w:ascii="Times New Roman" w:hAnsi="Times New Roman" w:cs="Times New Roman"/>
          <w:sz w:val="24"/>
          <w:szCs w:val="24"/>
        </w:rPr>
        <w:t xml:space="preserve">            а) Верхневолжский;</w:t>
      </w:r>
    </w:p>
    <w:p w:rsidR="00BC336A" w:rsidRPr="0060622E" w:rsidRDefault="00BC336A" w:rsidP="00606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22E">
        <w:rPr>
          <w:rFonts w:ascii="Times New Roman" w:hAnsi="Times New Roman" w:cs="Times New Roman"/>
          <w:sz w:val="24"/>
          <w:szCs w:val="24"/>
        </w:rPr>
        <w:t xml:space="preserve">            б) Нижневолжский;</w:t>
      </w:r>
    </w:p>
    <w:p w:rsidR="00BC336A" w:rsidRPr="0060622E" w:rsidRDefault="00FA0ED1" w:rsidP="00606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22E">
        <w:rPr>
          <w:rFonts w:ascii="Times New Roman" w:hAnsi="Times New Roman" w:cs="Times New Roman"/>
          <w:sz w:val="24"/>
          <w:szCs w:val="24"/>
        </w:rPr>
        <w:lastRenderedPageBreak/>
        <w:t xml:space="preserve">            в) </w:t>
      </w:r>
      <w:proofErr w:type="spellStart"/>
      <w:r w:rsidRPr="0060622E">
        <w:rPr>
          <w:rFonts w:ascii="Times New Roman" w:hAnsi="Times New Roman" w:cs="Times New Roman"/>
          <w:sz w:val="24"/>
          <w:szCs w:val="24"/>
        </w:rPr>
        <w:t>С</w:t>
      </w:r>
      <w:r w:rsidR="00BC336A" w:rsidRPr="0060622E">
        <w:rPr>
          <w:rFonts w:ascii="Times New Roman" w:hAnsi="Times New Roman" w:cs="Times New Roman"/>
          <w:sz w:val="24"/>
          <w:szCs w:val="24"/>
        </w:rPr>
        <w:t>редневолжский</w:t>
      </w:r>
      <w:proofErr w:type="spellEnd"/>
      <w:r w:rsidR="00BC336A" w:rsidRPr="0060622E">
        <w:rPr>
          <w:rFonts w:ascii="Times New Roman" w:hAnsi="Times New Roman" w:cs="Times New Roman"/>
          <w:sz w:val="24"/>
          <w:szCs w:val="24"/>
        </w:rPr>
        <w:t>?</w:t>
      </w:r>
    </w:p>
    <w:p w:rsidR="00BC336A" w:rsidRPr="0060622E" w:rsidRDefault="00BC336A" w:rsidP="00606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22E">
        <w:rPr>
          <w:rFonts w:ascii="Times New Roman" w:hAnsi="Times New Roman" w:cs="Times New Roman"/>
          <w:sz w:val="24"/>
          <w:szCs w:val="24"/>
        </w:rPr>
        <w:t>4. В конце 1920-х гг. на душу населения в СССР приходилось 25-30 кг мяса и около 470 кг зерна в год. Каковы были эти показатели в конце 1930-х гг.:</w:t>
      </w:r>
    </w:p>
    <w:p w:rsidR="00BC336A" w:rsidRPr="0060622E" w:rsidRDefault="00BC336A" w:rsidP="00606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22E">
        <w:rPr>
          <w:rFonts w:ascii="Times New Roman" w:hAnsi="Times New Roman" w:cs="Times New Roman"/>
          <w:sz w:val="24"/>
          <w:szCs w:val="24"/>
        </w:rPr>
        <w:t xml:space="preserve">            а) они не изменились;</w:t>
      </w:r>
    </w:p>
    <w:p w:rsidR="00BC336A" w:rsidRPr="0060622E" w:rsidRDefault="00BC336A" w:rsidP="00606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22E">
        <w:rPr>
          <w:rFonts w:ascii="Times New Roman" w:hAnsi="Times New Roman" w:cs="Times New Roman"/>
          <w:sz w:val="24"/>
          <w:szCs w:val="24"/>
        </w:rPr>
        <w:t xml:space="preserve">            б)50 и 550 кг соответственно;</w:t>
      </w:r>
    </w:p>
    <w:p w:rsidR="00BC336A" w:rsidRPr="0060622E" w:rsidRDefault="00BC336A" w:rsidP="00606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22E">
        <w:rPr>
          <w:rFonts w:ascii="Times New Roman" w:hAnsi="Times New Roman" w:cs="Times New Roman"/>
          <w:sz w:val="24"/>
          <w:szCs w:val="24"/>
        </w:rPr>
        <w:t xml:space="preserve">            в) 20 и 430 кг?</w:t>
      </w:r>
    </w:p>
    <w:p w:rsidR="00BC336A" w:rsidRPr="0060622E" w:rsidRDefault="00BC336A" w:rsidP="00606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22E">
        <w:rPr>
          <w:rFonts w:ascii="Times New Roman" w:hAnsi="Times New Roman" w:cs="Times New Roman"/>
          <w:sz w:val="24"/>
          <w:szCs w:val="24"/>
        </w:rPr>
        <w:t xml:space="preserve">5.  С какой целью руководством СССР в 1930-х гг. были сфальсифицированы судебные </w:t>
      </w:r>
      <w:proofErr w:type="gramStart"/>
      <w:r w:rsidRPr="0060622E">
        <w:rPr>
          <w:rFonts w:ascii="Times New Roman" w:hAnsi="Times New Roman" w:cs="Times New Roman"/>
          <w:sz w:val="24"/>
          <w:szCs w:val="24"/>
        </w:rPr>
        <w:t>процессы над «врагами</w:t>
      </w:r>
      <w:proofErr w:type="gramEnd"/>
      <w:r w:rsidRPr="0060622E">
        <w:rPr>
          <w:rFonts w:ascii="Times New Roman" w:hAnsi="Times New Roman" w:cs="Times New Roman"/>
          <w:sz w:val="24"/>
          <w:szCs w:val="24"/>
        </w:rPr>
        <w:t xml:space="preserve"> народа»: </w:t>
      </w:r>
    </w:p>
    <w:p w:rsidR="00BC336A" w:rsidRPr="0060622E" w:rsidRDefault="00BC336A" w:rsidP="00606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22E">
        <w:rPr>
          <w:rFonts w:ascii="Times New Roman" w:hAnsi="Times New Roman" w:cs="Times New Roman"/>
          <w:sz w:val="24"/>
          <w:szCs w:val="24"/>
        </w:rPr>
        <w:t xml:space="preserve">            а) сталинское руководство стремилось переложить ответственность за провалы в экономике на происки классового врага; </w:t>
      </w:r>
    </w:p>
    <w:p w:rsidR="00BC336A" w:rsidRPr="0060622E" w:rsidRDefault="00BC336A" w:rsidP="00606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22E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60622E">
        <w:rPr>
          <w:rFonts w:ascii="Times New Roman" w:hAnsi="Times New Roman" w:cs="Times New Roman"/>
          <w:sz w:val="24"/>
          <w:szCs w:val="24"/>
        </w:rPr>
        <w:t>)с</w:t>
      </w:r>
      <w:proofErr w:type="gramEnd"/>
      <w:r w:rsidRPr="0060622E">
        <w:rPr>
          <w:rFonts w:ascii="Times New Roman" w:hAnsi="Times New Roman" w:cs="Times New Roman"/>
          <w:sz w:val="24"/>
          <w:szCs w:val="24"/>
        </w:rPr>
        <w:t>талинское руководство стремилось спасти страну от шпионов и диверсантов;</w:t>
      </w:r>
    </w:p>
    <w:p w:rsidR="00BC336A" w:rsidRPr="0060622E" w:rsidRDefault="00BC336A" w:rsidP="00606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22E">
        <w:rPr>
          <w:rFonts w:ascii="Times New Roman" w:hAnsi="Times New Roman" w:cs="Times New Roman"/>
          <w:sz w:val="24"/>
          <w:szCs w:val="24"/>
        </w:rPr>
        <w:t xml:space="preserve">            в) сталинское руководство стремилось предотвратить гражданскую войну в стране?</w:t>
      </w:r>
    </w:p>
    <w:p w:rsidR="00F41E0E" w:rsidRPr="0060622E" w:rsidRDefault="00F41E0E" w:rsidP="00606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22E">
        <w:rPr>
          <w:rFonts w:ascii="Times New Roman" w:hAnsi="Times New Roman" w:cs="Times New Roman"/>
          <w:sz w:val="24"/>
          <w:szCs w:val="24"/>
        </w:rPr>
        <w:t xml:space="preserve">6. Какая страна в 1930 г. приняла решение об ограничении ввоза советских товаров: </w:t>
      </w:r>
    </w:p>
    <w:p w:rsidR="00F41E0E" w:rsidRPr="0060622E" w:rsidRDefault="00F41E0E" w:rsidP="00606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22E">
        <w:rPr>
          <w:rFonts w:ascii="Times New Roman" w:hAnsi="Times New Roman" w:cs="Times New Roman"/>
          <w:sz w:val="24"/>
          <w:szCs w:val="24"/>
        </w:rPr>
        <w:t xml:space="preserve">           а) Чехословакия;</w:t>
      </w:r>
    </w:p>
    <w:p w:rsidR="00BC336A" w:rsidRPr="0060622E" w:rsidRDefault="00F41E0E" w:rsidP="00606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22E">
        <w:rPr>
          <w:rFonts w:ascii="Times New Roman" w:hAnsi="Times New Roman" w:cs="Times New Roman"/>
          <w:sz w:val="24"/>
          <w:szCs w:val="24"/>
        </w:rPr>
        <w:t xml:space="preserve">           б) Венгрия;</w:t>
      </w:r>
      <w:r w:rsidR="00BC336A" w:rsidRPr="006062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336A" w:rsidRPr="0060622E" w:rsidRDefault="00F41E0E" w:rsidP="00606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22E">
        <w:rPr>
          <w:rFonts w:ascii="Times New Roman" w:hAnsi="Times New Roman" w:cs="Times New Roman"/>
          <w:sz w:val="24"/>
          <w:szCs w:val="24"/>
        </w:rPr>
        <w:t xml:space="preserve">           в) Польша?</w:t>
      </w:r>
    </w:p>
    <w:p w:rsidR="00F41E0E" w:rsidRPr="0060622E" w:rsidRDefault="00F41E0E" w:rsidP="00606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22E">
        <w:rPr>
          <w:rFonts w:ascii="Times New Roman" w:hAnsi="Times New Roman" w:cs="Times New Roman"/>
          <w:sz w:val="24"/>
          <w:szCs w:val="24"/>
        </w:rPr>
        <w:t>7. Когда министр иностранных дел Германии И.Риббентроп приехал в Москву на переговоры с советским правительством:</w:t>
      </w:r>
    </w:p>
    <w:p w:rsidR="00F41E0E" w:rsidRPr="0060622E" w:rsidRDefault="00F41E0E" w:rsidP="00606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22E">
        <w:rPr>
          <w:rFonts w:ascii="Times New Roman" w:hAnsi="Times New Roman" w:cs="Times New Roman"/>
          <w:sz w:val="24"/>
          <w:szCs w:val="24"/>
        </w:rPr>
        <w:t xml:space="preserve">           а) 15 мая 1939 г.;</w:t>
      </w:r>
    </w:p>
    <w:p w:rsidR="00F41E0E" w:rsidRPr="0060622E" w:rsidRDefault="00F41E0E" w:rsidP="00606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22E">
        <w:rPr>
          <w:rFonts w:ascii="Times New Roman" w:hAnsi="Times New Roman" w:cs="Times New Roman"/>
          <w:sz w:val="24"/>
          <w:szCs w:val="24"/>
        </w:rPr>
        <w:t xml:space="preserve">           б) 20 июня 1939 г;</w:t>
      </w:r>
    </w:p>
    <w:p w:rsidR="00F41E0E" w:rsidRPr="0060622E" w:rsidRDefault="00F41E0E" w:rsidP="00606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22E">
        <w:rPr>
          <w:rFonts w:ascii="Times New Roman" w:hAnsi="Times New Roman" w:cs="Times New Roman"/>
          <w:sz w:val="24"/>
          <w:szCs w:val="24"/>
        </w:rPr>
        <w:t xml:space="preserve">           в) 23 августа 1939 г.?</w:t>
      </w:r>
    </w:p>
    <w:sectPr w:rsidR="00F41E0E" w:rsidRPr="0060622E" w:rsidSect="00855B25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1C64" w:rsidRDefault="00FE1C64" w:rsidP="004B1A59">
      <w:pPr>
        <w:spacing w:after="0" w:line="240" w:lineRule="auto"/>
      </w:pPr>
      <w:r>
        <w:separator/>
      </w:r>
    </w:p>
  </w:endnote>
  <w:endnote w:type="continuationSeparator" w:id="1">
    <w:p w:rsidR="00FE1C64" w:rsidRDefault="00FE1C64" w:rsidP="004B1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19C" w:rsidRDefault="0095319C">
    <w:pPr>
      <w:pStyle w:val="a6"/>
      <w:jc w:val="center"/>
    </w:pPr>
  </w:p>
  <w:p w:rsidR="0095319C" w:rsidRDefault="0095319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1C64" w:rsidRDefault="00FE1C64" w:rsidP="004B1A59">
      <w:pPr>
        <w:spacing w:after="0" w:line="240" w:lineRule="auto"/>
      </w:pPr>
      <w:r>
        <w:separator/>
      </w:r>
    </w:p>
  </w:footnote>
  <w:footnote w:type="continuationSeparator" w:id="1">
    <w:p w:rsidR="00FE1C64" w:rsidRDefault="00FE1C64" w:rsidP="004B1A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905B8A"/>
    <w:multiLevelType w:val="hybridMultilevel"/>
    <w:tmpl w:val="75F004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5746B1"/>
    <w:multiLevelType w:val="hybridMultilevel"/>
    <w:tmpl w:val="AE2C5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157452"/>
    <w:multiLevelType w:val="hybridMultilevel"/>
    <w:tmpl w:val="7FA4353E"/>
    <w:lvl w:ilvl="0" w:tplc="1AEC33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BF0379A"/>
    <w:multiLevelType w:val="hybridMultilevel"/>
    <w:tmpl w:val="855477CA"/>
    <w:lvl w:ilvl="0" w:tplc="E17A991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F8A7D36"/>
    <w:multiLevelType w:val="hybridMultilevel"/>
    <w:tmpl w:val="44167AE6"/>
    <w:lvl w:ilvl="0" w:tplc="9FCAB03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0314"/>
    <w:rsid w:val="000D5E33"/>
    <w:rsid w:val="0012671E"/>
    <w:rsid w:val="001634EE"/>
    <w:rsid w:val="001B3114"/>
    <w:rsid w:val="00206C2A"/>
    <w:rsid w:val="00231CF6"/>
    <w:rsid w:val="00237723"/>
    <w:rsid w:val="002E6BCC"/>
    <w:rsid w:val="003F661F"/>
    <w:rsid w:val="00431693"/>
    <w:rsid w:val="00491F9E"/>
    <w:rsid w:val="004B1A59"/>
    <w:rsid w:val="005035B3"/>
    <w:rsid w:val="00521EC7"/>
    <w:rsid w:val="005470DD"/>
    <w:rsid w:val="0055513B"/>
    <w:rsid w:val="00601387"/>
    <w:rsid w:val="0060622E"/>
    <w:rsid w:val="006C5823"/>
    <w:rsid w:val="007A6274"/>
    <w:rsid w:val="007D5C6B"/>
    <w:rsid w:val="007E1B1F"/>
    <w:rsid w:val="00823069"/>
    <w:rsid w:val="00832AAF"/>
    <w:rsid w:val="00834F43"/>
    <w:rsid w:val="00846BDF"/>
    <w:rsid w:val="00855B25"/>
    <w:rsid w:val="008B33D1"/>
    <w:rsid w:val="008C3565"/>
    <w:rsid w:val="0091768E"/>
    <w:rsid w:val="0095319C"/>
    <w:rsid w:val="009A201A"/>
    <w:rsid w:val="009A38FC"/>
    <w:rsid w:val="009E4514"/>
    <w:rsid w:val="00AE7C35"/>
    <w:rsid w:val="00B10D5A"/>
    <w:rsid w:val="00B77DBE"/>
    <w:rsid w:val="00BA229C"/>
    <w:rsid w:val="00BC336A"/>
    <w:rsid w:val="00C60314"/>
    <w:rsid w:val="00C7363B"/>
    <w:rsid w:val="00C73661"/>
    <w:rsid w:val="00D361D9"/>
    <w:rsid w:val="00D37364"/>
    <w:rsid w:val="00D5226E"/>
    <w:rsid w:val="00DB03D6"/>
    <w:rsid w:val="00DE141F"/>
    <w:rsid w:val="00DE2AB3"/>
    <w:rsid w:val="00E241AA"/>
    <w:rsid w:val="00E90763"/>
    <w:rsid w:val="00EE5E57"/>
    <w:rsid w:val="00F064D5"/>
    <w:rsid w:val="00F41E0E"/>
    <w:rsid w:val="00F904AC"/>
    <w:rsid w:val="00FA0ED1"/>
    <w:rsid w:val="00FA65B6"/>
    <w:rsid w:val="00FC3D75"/>
    <w:rsid w:val="00FE179D"/>
    <w:rsid w:val="00FE1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CF6"/>
  </w:style>
  <w:style w:type="paragraph" w:styleId="3">
    <w:name w:val="heading 3"/>
    <w:basedOn w:val="a"/>
    <w:next w:val="a"/>
    <w:link w:val="30"/>
    <w:qFormat/>
    <w:rsid w:val="0060622E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6274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4B1A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B1A59"/>
  </w:style>
  <w:style w:type="paragraph" w:styleId="a6">
    <w:name w:val="footer"/>
    <w:basedOn w:val="a"/>
    <w:link w:val="a7"/>
    <w:uiPriority w:val="99"/>
    <w:unhideWhenUsed/>
    <w:rsid w:val="004B1A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B1A59"/>
  </w:style>
  <w:style w:type="table" w:styleId="a8">
    <w:name w:val="Table Grid"/>
    <w:basedOn w:val="a1"/>
    <w:uiPriority w:val="59"/>
    <w:rsid w:val="006062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60622E"/>
    <w:rPr>
      <w:rFonts w:ascii="Arial" w:eastAsia="Times New Roman" w:hAnsi="Arial" w:cs="Arial"/>
      <w:b/>
      <w:bCs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10</Pages>
  <Words>2353</Words>
  <Characters>13416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стспо</cp:lastModifiedBy>
  <cp:revision>18</cp:revision>
  <cp:lastPrinted>2014-05-28T08:05:00Z</cp:lastPrinted>
  <dcterms:created xsi:type="dcterms:W3CDTF">2014-03-26T06:08:00Z</dcterms:created>
  <dcterms:modified xsi:type="dcterms:W3CDTF">2014-05-28T08:08:00Z</dcterms:modified>
</cp:coreProperties>
</file>